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37" w:rsidRPr="003F5E63" w:rsidRDefault="007C7AFB" w:rsidP="007E4137">
      <w:pPr>
        <w:jc w:val="center"/>
        <w:rPr>
          <w:rFonts w:ascii="Gill Sans MT" w:eastAsia="Times New Roman" w:hAnsi="Gill Sans MT"/>
          <w:b/>
          <w:sz w:val="22"/>
          <w:szCs w:val="22"/>
        </w:rPr>
      </w:pPr>
      <w:r w:rsidRPr="003F5E63">
        <w:rPr>
          <w:rFonts w:ascii="Gill Sans MT" w:eastAsia="Times New Roman" w:hAnsi="Gill Sans MT"/>
          <w:b/>
          <w:sz w:val="22"/>
          <w:szCs w:val="22"/>
        </w:rPr>
        <w:t xml:space="preserve">“The room itself is active”: </w:t>
      </w:r>
    </w:p>
    <w:p w:rsidR="007E4137" w:rsidRPr="003F5E63" w:rsidRDefault="007C7AFB" w:rsidP="008425B9">
      <w:pPr>
        <w:jc w:val="center"/>
        <w:rPr>
          <w:rFonts w:ascii="Gill Sans MT" w:eastAsia="Times New Roman" w:hAnsi="Gill Sans MT"/>
          <w:b/>
          <w:sz w:val="22"/>
          <w:szCs w:val="22"/>
        </w:rPr>
      </w:pPr>
      <w:r w:rsidRPr="003F5E63">
        <w:rPr>
          <w:rFonts w:ascii="Gill Sans MT" w:eastAsia="Times New Roman" w:hAnsi="Gill Sans MT"/>
          <w:b/>
          <w:sz w:val="22"/>
          <w:szCs w:val="22"/>
        </w:rPr>
        <w:t xml:space="preserve">An assessment of the </w:t>
      </w:r>
      <w:r w:rsidR="00026A91" w:rsidRPr="003F5E63">
        <w:rPr>
          <w:rFonts w:ascii="Gill Sans MT" w:eastAsia="Times New Roman" w:hAnsi="Gill Sans MT"/>
          <w:b/>
          <w:sz w:val="22"/>
          <w:szCs w:val="22"/>
        </w:rPr>
        <w:t>CELT</w:t>
      </w:r>
      <w:r w:rsidR="007E4137" w:rsidRPr="003F5E63">
        <w:rPr>
          <w:rFonts w:ascii="Gill Sans MT" w:eastAsia="Times New Roman" w:hAnsi="Gill Sans MT"/>
          <w:b/>
          <w:sz w:val="22"/>
          <w:szCs w:val="22"/>
        </w:rPr>
        <w:t xml:space="preserve"> </w:t>
      </w:r>
      <w:r w:rsidRPr="003F5E63">
        <w:rPr>
          <w:rFonts w:ascii="Gill Sans MT" w:eastAsia="Times New Roman" w:hAnsi="Gill Sans MT"/>
          <w:b/>
          <w:sz w:val="22"/>
          <w:szCs w:val="22"/>
        </w:rPr>
        <w:t>Active Learning Classroom</w:t>
      </w:r>
    </w:p>
    <w:p w:rsidR="007C7AFB" w:rsidRPr="003F5E63" w:rsidRDefault="007C7AFB" w:rsidP="00DE5218">
      <w:pPr>
        <w:jc w:val="center"/>
        <w:rPr>
          <w:rFonts w:ascii="Gill Sans MT" w:eastAsia="Times New Roman" w:hAnsi="Gill Sans MT"/>
          <w:sz w:val="22"/>
          <w:szCs w:val="22"/>
        </w:rPr>
      </w:pPr>
      <w:r w:rsidRPr="003F5E63">
        <w:rPr>
          <w:rFonts w:ascii="Gill Sans MT" w:eastAsia="Times New Roman" w:hAnsi="Gill Sans MT"/>
          <w:sz w:val="22"/>
          <w:szCs w:val="22"/>
        </w:rPr>
        <w:t>Melissa L. Rands</w:t>
      </w:r>
      <w:r w:rsidR="007E4137" w:rsidRPr="003F5E63">
        <w:rPr>
          <w:rFonts w:ascii="Gill Sans MT" w:eastAsia="Times New Roman" w:hAnsi="Gill Sans MT"/>
          <w:sz w:val="22"/>
          <w:szCs w:val="22"/>
        </w:rPr>
        <w:t xml:space="preserve">, </w:t>
      </w:r>
      <w:r w:rsidRPr="003F5E63">
        <w:rPr>
          <w:rFonts w:ascii="Gill Sans MT" w:eastAsia="Times New Roman" w:hAnsi="Gill Sans MT"/>
          <w:sz w:val="22"/>
          <w:szCs w:val="22"/>
        </w:rPr>
        <w:t>Iowa State University</w:t>
      </w:r>
    </w:p>
    <w:p w:rsidR="008425B9" w:rsidRPr="003F5E63" w:rsidRDefault="008425B9" w:rsidP="00DE5218">
      <w:pPr>
        <w:jc w:val="center"/>
        <w:rPr>
          <w:rFonts w:ascii="Gill Sans MT" w:eastAsia="Times New Roman" w:hAnsi="Gill Sans MT"/>
          <w:sz w:val="22"/>
          <w:szCs w:val="22"/>
        </w:rPr>
      </w:pPr>
      <w:r w:rsidRPr="003F5E63">
        <w:rPr>
          <w:rFonts w:ascii="Gill Sans MT" w:eastAsia="Times New Roman" w:hAnsi="Gill Sans MT"/>
          <w:sz w:val="22"/>
          <w:szCs w:val="22"/>
        </w:rPr>
        <w:t>mrands@iastate.edu</w:t>
      </w:r>
    </w:p>
    <w:p w:rsidR="007E4137" w:rsidRPr="003F5E63" w:rsidRDefault="007E4137" w:rsidP="00DE5218">
      <w:pPr>
        <w:jc w:val="center"/>
        <w:rPr>
          <w:rFonts w:ascii="Gill Sans MT" w:eastAsia="Times New Roman" w:hAnsi="Gill Sans MT"/>
          <w:sz w:val="22"/>
          <w:szCs w:val="22"/>
        </w:rPr>
      </w:pPr>
    </w:p>
    <w:p w:rsidR="007E4137" w:rsidRPr="003F5E63" w:rsidRDefault="007E4137" w:rsidP="007E4137">
      <w:pPr>
        <w:rPr>
          <w:rFonts w:ascii="Gill Sans MT" w:eastAsia="Times New Roman" w:hAnsi="Gill Sans MT"/>
          <w:sz w:val="22"/>
          <w:szCs w:val="22"/>
        </w:rPr>
      </w:pPr>
      <w:r w:rsidRPr="003F5E63">
        <w:rPr>
          <w:rFonts w:ascii="Gill Sans MT" w:eastAsia="Times New Roman" w:hAnsi="Gill Sans MT"/>
          <w:b/>
          <w:sz w:val="22"/>
          <w:szCs w:val="22"/>
        </w:rPr>
        <w:t>Background</w:t>
      </w:r>
      <w:r w:rsidRPr="003F5E63">
        <w:rPr>
          <w:rFonts w:ascii="Gill Sans MT" w:eastAsia="Times New Roman" w:hAnsi="Gill Sans MT"/>
          <w:sz w:val="22"/>
          <w:szCs w:val="22"/>
        </w:rPr>
        <w:t xml:space="preserve">: </w:t>
      </w:r>
      <w:r w:rsidR="008425B9" w:rsidRPr="003F5E63">
        <w:rPr>
          <w:rFonts w:ascii="Gill Sans MT" w:eastAsia="Times New Roman" w:hAnsi="Gill Sans MT"/>
          <w:sz w:val="22"/>
          <w:szCs w:val="22"/>
        </w:rPr>
        <w:t xml:space="preserve"> </w:t>
      </w:r>
      <w:r w:rsidRPr="003F5E63">
        <w:rPr>
          <w:rFonts w:ascii="Gill Sans MT" w:eastAsia="Times New Roman" w:hAnsi="Gill Sans MT"/>
          <w:sz w:val="22"/>
          <w:szCs w:val="22"/>
        </w:rPr>
        <w:t>Active learning has become an integral part of the undergraduate experience. According to NSSE (2013), 44% of first-year students and 52% of seniors engage in active and collaborative learning in class. Iowa State University has a need for higher quality classrooms to maintain the quality of the student learning experience due to record enrollments. As a result,</w:t>
      </w:r>
      <w:r w:rsidR="00026A91" w:rsidRPr="003F5E63">
        <w:rPr>
          <w:rFonts w:ascii="Gill Sans MT" w:eastAsia="Times New Roman" w:hAnsi="Gill Sans MT"/>
          <w:sz w:val="22"/>
          <w:szCs w:val="22"/>
        </w:rPr>
        <w:t xml:space="preserve"> the Center for Excellence in Learning and Teaching (CELT) at Iowa State has</w:t>
      </w:r>
      <w:r w:rsidRPr="003F5E63">
        <w:rPr>
          <w:rFonts w:ascii="Gill Sans MT" w:eastAsia="Times New Roman" w:hAnsi="Gill Sans MT"/>
          <w:sz w:val="22"/>
          <w:szCs w:val="22"/>
        </w:rPr>
        <w:t xml:space="preserve"> committed resources to the re-design an</w:t>
      </w:r>
      <w:r w:rsidR="00026A91" w:rsidRPr="003F5E63">
        <w:rPr>
          <w:rFonts w:ascii="Gill Sans MT" w:eastAsia="Times New Roman" w:hAnsi="Gill Sans MT"/>
          <w:sz w:val="22"/>
          <w:szCs w:val="22"/>
        </w:rPr>
        <w:t xml:space="preserve"> existing classroom</w:t>
      </w:r>
      <w:r w:rsidRPr="003F5E63">
        <w:rPr>
          <w:rFonts w:ascii="Gill Sans MT" w:eastAsia="Times New Roman" w:hAnsi="Gill Sans MT"/>
          <w:sz w:val="22"/>
          <w:szCs w:val="22"/>
        </w:rPr>
        <w:t xml:space="preserve"> to an “active learning classroom” (ALC) resulting in an integrated, student-centered learning space. </w:t>
      </w:r>
    </w:p>
    <w:p w:rsidR="007C7AFB" w:rsidRPr="003F5E63" w:rsidRDefault="007C7AFB" w:rsidP="007C7AFB">
      <w:pPr>
        <w:jc w:val="center"/>
        <w:rPr>
          <w:rFonts w:ascii="Gill Sans MT" w:eastAsia="Times New Roman" w:hAnsi="Gill Sans MT"/>
          <w:sz w:val="22"/>
          <w:szCs w:val="22"/>
        </w:rPr>
      </w:pPr>
    </w:p>
    <w:p w:rsidR="00314ACF" w:rsidRPr="003F5E63" w:rsidRDefault="007E4137" w:rsidP="007E4137">
      <w:pPr>
        <w:rPr>
          <w:rFonts w:ascii="Gill Sans MT" w:hAnsi="Gill Sans MT"/>
          <w:sz w:val="22"/>
          <w:szCs w:val="22"/>
        </w:rPr>
      </w:pPr>
      <w:r w:rsidRPr="003F5E63">
        <w:rPr>
          <w:rFonts w:ascii="Gill Sans MT" w:hAnsi="Gill Sans MT"/>
          <w:b/>
          <w:sz w:val="22"/>
          <w:szCs w:val="22"/>
        </w:rPr>
        <w:t xml:space="preserve">Purpose: </w:t>
      </w:r>
      <w:r w:rsidR="008425B9" w:rsidRPr="003F5E63">
        <w:rPr>
          <w:rFonts w:ascii="Gill Sans MT" w:hAnsi="Gill Sans MT"/>
          <w:b/>
          <w:sz w:val="22"/>
          <w:szCs w:val="22"/>
        </w:rPr>
        <w:t xml:space="preserve"> </w:t>
      </w:r>
      <w:r w:rsidR="00026A91" w:rsidRPr="003F5E63">
        <w:rPr>
          <w:rFonts w:ascii="Gill Sans MT" w:hAnsi="Gill Sans MT"/>
          <w:sz w:val="22"/>
          <w:szCs w:val="22"/>
        </w:rPr>
        <w:t>Conducted as part of a campus-wide evaluation of learning spaces, this</w:t>
      </w:r>
      <w:r w:rsidRPr="003F5E63">
        <w:rPr>
          <w:rFonts w:ascii="Gill Sans MT" w:hAnsi="Gill Sans MT"/>
          <w:sz w:val="22"/>
          <w:szCs w:val="22"/>
        </w:rPr>
        <w:t xml:space="preserve"> assessment of the CELT ALC investigated h</w:t>
      </w:r>
      <w:r w:rsidR="009B6B32" w:rsidRPr="003F5E63">
        <w:rPr>
          <w:rFonts w:ascii="Gill Sans MT" w:hAnsi="Gill Sans MT"/>
          <w:sz w:val="22"/>
          <w:szCs w:val="22"/>
        </w:rPr>
        <w:t>ow instructors utilized the physical and technological attributes of the classroom’s design to promote active learning, and</w:t>
      </w:r>
      <w:r w:rsidRPr="003F5E63">
        <w:rPr>
          <w:rFonts w:ascii="Gill Sans MT" w:hAnsi="Gill Sans MT"/>
          <w:sz w:val="22"/>
          <w:szCs w:val="22"/>
        </w:rPr>
        <w:t xml:space="preserve"> h</w:t>
      </w:r>
      <w:r w:rsidR="009B6B32" w:rsidRPr="003F5E63">
        <w:rPr>
          <w:rFonts w:ascii="Gill Sans MT" w:hAnsi="Gill Sans MT"/>
          <w:sz w:val="22"/>
          <w:szCs w:val="22"/>
        </w:rPr>
        <w:t xml:space="preserve">ow the classroom design enhanced learning from the students’ and instructors’ perspectives. </w:t>
      </w:r>
    </w:p>
    <w:p w:rsidR="00DE5218" w:rsidRPr="003F5E63" w:rsidRDefault="00DE5218" w:rsidP="00DE5218">
      <w:pPr>
        <w:ind w:left="360"/>
        <w:rPr>
          <w:rFonts w:ascii="Gill Sans MT" w:hAnsi="Gill Sans MT"/>
          <w:b/>
          <w:sz w:val="22"/>
          <w:szCs w:val="22"/>
        </w:rPr>
      </w:pPr>
    </w:p>
    <w:p w:rsidR="00DE5218" w:rsidRPr="003F5E63" w:rsidRDefault="00026A91" w:rsidP="007C7AFB">
      <w:pPr>
        <w:rPr>
          <w:rFonts w:ascii="Gill Sans MT" w:hAnsi="Gill Sans MT" w:cs="Arial"/>
          <w:sz w:val="22"/>
          <w:szCs w:val="22"/>
          <w:shd w:val="clear" w:color="auto" w:fill="FFFFFF"/>
        </w:rPr>
      </w:pPr>
      <w:r w:rsidRPr="003F5E63">
        <w:rPr>
          <w:rFonts w:ascii="Gill Sans MT" w:hAnsi="Gill Sans MT"/>
          <w:b/>
          <w:sz w:val="22"/>
          <w:szCs w:val="22"/>
        </w:rPr>
        <w:t>Setting</w:t>
      </w:r>
      <w:r w:rsidRPr="003F5E63">
        <w:rPr>
          <w:rFonts w:ascii="Gill Sans MT" w:hAnsi="Gill Sans MT"/>
          <w:sz w:val="22"/>
          <w:szCs w:val="22"/>
        </w:rPr>
        <w:t xml:space="preserve">: </w:t>
      </w:r>
      <w:r w:rsidR="008425B9" w:rsidRPr="003F5E63">
        <w:rPr>
          <w:rFonts w:ascii="Gill Sans MT" w:hAnsi="Gill Sans MT"/>
          <w:sz w:val="22"/>
          <w:szCs w:val="22"/>
        </w:rPr>
        <w:t xml:space="preserve"> </w:t>
      </w:r>
      <w:r w:rsidRPr="003F5E63">
        <w:rPr>
          <w:rFonts w:ascii="Gill Sans MT" w:hAnsi="Gill Sans MT"/>
          <w:bCs/>
          <w:color w:val="252525"/>
          <w:sz w:val="22"/>
          <w:szCs w:val="22"/>
          <w:shd w:val="clear" w:color="auto" w:fill="FFFFFF"/>
        </w:rPr>
        <w:t>Iowa State University of Science and Technology</w:t>
      </w:r>
      <w:r w:rsidRPr="003F5E63">
        <w:rPr>
          <w:rFonts w:ascii="Gill Sans MT" w:hAnsi="Gill Sans MT"/>
          <w:color w:val="252525"/>
          <w:sz w:val="22"/>
          <w:szCs w:val="22"/>
          <w:shd w:val="clear" w:color="auto" w:fill="FFFFFF"/>
        </w:rPr>
        <w:t>, a flagship university of the Iowa university system, is a public</w:t>
      </w:r>
      <w:r w:rsidRPr="003F5E63">
        <w:rPr>
          <w:rStyle w:val="apple-converted-space"/>
          <w:rFonts w:ascii="Gill Sans MT" w:hAnsi="Gill Sans MT"/>
          <w:color w:val="252525"/>
          <w:sz w:val="22"/>
          <w:szCs w:val="22"/>
          <w:shd w:val="clear" w:color="auto" w:fill="FFFFFF"/>
        </w:rPr>
        <w:t> </w:t>
      </w:r>
      <w:hyperlink r:id="rId6" w:tooltip="Land-grant university" w:history="1">
        <w:r w:rsidRPr="003F5E63">
          <w:rPr>
            <w:rStyle w:val="Hyperlink"/>
            <w:rFonts w:ascii="Gill Sans MT" w:hAnsi="Gill Sans MT"/>
            <w:color w:val="auto"/>
            <w:sz w:val="22"/>
            <w:szCs w:val="22"/>
            <w:u w:val="none"/>
            <w:shd w:val="clear" w:color="auto" w:fill="FFFFFF"/>
          </w:rPr>
          <w:t>land-grant</w:t>
        </w:r>
      </w:hyperlink>
      <w:r w:rsidRPr="003F5E63">
        <w:rPr>
          <w:rStyle w:val="apple-converted-space"/>
          <w:rFonts w:ascii="Gill Sans MT" w:hAnsi="Gill Sans MT"/>
          <w:sz w:val="22"/>
          <w:szCs w:val="22"/>
          <w:shd w:val="clear" w:color="auto" w:fill="FFFFFF"/>
        </w:rPr>
        <w:t> </w:t>
      </w:r>
      <w:r w:rsidRPr="003F5E63">
        <w:rPr>
          <w:rFonts w:ascii="Gill Sans MT" w:hAnsi="Gill Sans MT"/>
          <w:sz w:val="22"/>
          <w:szCs w:val="22"/>
          <w:shd w:val="clear" w:color="auto" w:fill="FFFFFF"/>
        </w:rPr>
        <w:t>and</w:t>
      </w:r>
      <w:r w:rsidRPr="003F5E63">
        <w:rPr>
          <w:rStyle w:val="apple-converted-space"/>
          <w:rFonts w:ascii="Gill Sans MT" w:hAnsi="Gill Sans MT"/>
          <w:sz w:val="22"/>
          <w:szCs w:val="22"/>
          <w:shd w:val="clear" w:color="auto" w:fill="FFFFFF"/>
        </w:rPr>
        <w:t> </w:t>
      </w:r>
      <w:hyperlink r:id="rId7" w:tooltip="Space grant colleges" w:history="1">
        <w:r w:rsidRPr="003F5E63">
          <w:rPr>
            <w:rStyle w:val="Hyperlink"/>
            <w:rFonts w:ascii="Gill Sans MT" w:hAnsi="Gill Sans MT"/>
            <w:color w:val="auto"/>
            <w:sz w:val="22"/>
            <w:szCs w:val="22"/>
            <w:u w:val="none"/>
            <w:shd w:val="clear" w:color="auto" w:fill="FFFFFF"/>
          </w:rPr>
          <w:t>space-grant</w:t>
        </w:r>
      </w:hyperlink>
      <w:r w:rsidRPr="003F5E63">
        <w:rPr>
          <w:rStyle w:val="apple-converted-space"/>
          <w:rFonts w:ascii="Gill Sans MT" w:hAnsi="Gill Sans MT"/>
          <w:sz w:val="22"/>
          <w:szCs w:val="22"/>
          <w:shd w:val="clear" w:color="auto" w:fill="FFFFFF"/>
        </w:rPr>
        <w:t> </w:t>
      </w:r>
      <w:r w:rsidRPr="003F5E63">
        <w:rPr>
          <w:rFonts w:ascii="Gill Sans MT" w:hAnsi="Gill Sans MT"/>
          <w:color w:val="252525"/>
          <w:sz w:val="22"/>
          <w:szCs w:val="22"/>
          <w:shd w:val="clear" w:color="auto" w:fill="FFFFFF"/>
        </w:rPr>
        <w:t>research university located in</w:t>
      </w:r>
      <w:r w:rsidRPr="003F5E63">
        <w:rPr>
          <w:rStyle w:val="apple-converted-space"/>
          <w:rFonts w:ascii="Gill Sans MT" w:hAnsi="Gill Sans MT"/>
          <w:color w:val="252525"/>
          <w:sz w:val="22"/>
          <w:szCs w:val="22"/>
          <w:shd w:val="clear" w:color="auto" w:fill="FFFFFF"/>
        </w:rPr>
        <w:t> </w:t>
      </w:r>
      <w:hyperlink r:id="rId8" w:tooltip="Ames, Iowa" w:history="1">
        <w:r w:rsidRPr="003F5E63">
          <w:rPr>
            <w:rStyle w:val="Hyperlink"/>
            <w:rFonts w:ascii="Gill Sans MT" w:hAnsi="Gill Sans MT"/>
            <w:color w:val="auto"/>
            <w:sz w:val="22"/>
            <w:szCs w:val="22"/>
            <w:u w:val="none"/>
            <w:shd w:val="clear" w:color="auto" w:fill="FFFFFF"/>
          </w:rPr>
          <w:t>Ames</w:t>
        </w:r>
      </w:hyperlink>
      <w:r w:rsidRPr="003F5E63">
        <w:rPr>
          <w:rFonts w:ascii="Gill Sans MT" w:hAnsi="Gill Sans MT"/>
          <w:sz w:val="22"/>
          <w:szCs w:val="22"/>
          <w:shd w:val="clear" w:color="auto" w:fill="FFFFFF"/>
        </w:rPr>
        <w:t>,</w:t>
      </w:r>
      <w:r w:rsidRPr="003F5E63">
        <w:rPr>
          <w:rStyle w:val="apple-converted-space"/>
          <w:rFonts w:ascii="Gill Sans MT" w:hAnsi="Gill Sans MT"/>
          <w:sz w:val="22"/>
          <w:szCs w:val="22"/>
          <w:shd w:val="clear" w:color="auto" w:fill="FFFFFF"/>
        </w:rPr>
        <w:t> </w:t>
      </w:r>
      <w:hyperlink r:id="rId9" w:tooltip="Iowa" w:history="1">
        <w:r w:rsidRPr="003F5E63">
          <w:rPr>
            <w:rStyle w:val="Hyperlink"/>
            <w:rFonts w:ascii="Gill Sans MT" w:hAnsi="Gill Sans MT"/>
            <w:color w:val="auto"/>
            <w:sz w:val="22"/>
            <w:szCs w:val="22"/>
            <w:u w:val="none"/>
            <w:shd w:val="clear" w:color="auto" w:fill="FFFFFF"/>
          </w:rPr>
          <w:t>Iowa</w:t>
        </w:r>
      </w:hyperlink>
      <w:r w:rsidRPr="003F5E63">
        <w:rPr>
          <w:rFonts w:ascii="Gill Sans MT" w:hAnsi="Gill Sans MT"/>
          <w:sz w:val="22"/>
          <w:szCs w:val="22"/>
          <w:shd w:val="clear" w:color="auto" w:fill="FFFFFF"/>
        </w:rPr>
        <w:t>. A total of four faculty and nine students participated in the study.</w:t>
      </w:r>
    </w:p>
    <w:p w:rsidR="00026A91" w:rsidRPr="003F5E63" w:rsidRDefault="00026A91" w:rsidP="007C7AFB">
      <w:pPr>
        <w:rPr>
          <w:rFonts w:ascii="Gill Sans MT" w:hAnsi="Gill Sans MT"/>
          <w:b/>
          <w:sz w:val="22"/>
          <w:szCs w:val="22"/>
        </w:rPr>
      </w:pPr>
    </w:p>
    <w:p w:rsidR="00DE5218" w:rsidRPr="003F5E63" w:rsidRDefault="00026A91" w:rsidP="00DE5218">
      <w:pPr>
        <w:rPr>
          <w:rFonts w:ascii="Gill Sans MT" w:hAnsi="Gill Sans MT"/>
          <w:sz w:val="22"/>
          <w:szCs w:val="22"/>
        </w:rPr>
      </w:pPr>
      <w:r w:rsidRPr="003F5E63">
        <w:rPr>
          <w:rFonts w:ascii="Gill Sans MT" w:hAnsi="Gill Sans MT"/>
          <w:b/>
          <w:sz w:val="22"/>
          <w:szCs w:val="22"/>
        </w:rPr>
        <w:t xml:space="preserve">Assessment Design: </w:t>
      </w:r>
      <w:r w:rsidR="008425B9" w:rsidRPr="003F5E63">
        <w:rPr>
          <w:rFonts w:ascii="Gill Sans MT" w:hAnsi="Gill Sans MT"/>
          <w:b/>
          <w:sz w:val="22"/>
          <w:szCs w:val="22"/>
        </w:rPr>
        <w:t xml:space="preserve"> </w:t>
      </w:r>
      <w:r w:rsidRPr="003F5E63">
        <w:rPr>
          <w:rFonts w:ascii="Gill Sans MT" w:hAnsi="Gill Sans MT"/>
          <w:sz w:val="22"/>
          <w:szCs w:val="22"/>
        </w:rPr>
        <w:t>Utilization-focused and responsive evaluation approach; qualitative methods; cross-sectional design.</w:t>
      </w:r>
    </w:p>
    <w:p w:rsidR="00C5344F" w:rsidRPr="003F5E63" w:rsidRDefault="00C5344F" w:rsidP="00DE5218">
      <w:pPr>
        <w:rPr>
          <w:rFonts w:ascii="Gill Sans MT" w:hAnsi="Gill Sans MT"/>
          <w:sz w:val="22"/>
          <w:szCs w:val="22"/>
        </w:rPr>
      </w:pPr>
    </w:p>
    <w:p w:rsidR="00026A91" w:rsidRPr="003F5E63" w:rsidRDefault="00C5344F" w:rsidP="00026A91">
      <w:pPr>
        <w:rPr>
          <w:rFonts w:ascii="Gill Sans MT" w:hAnsi="Gill Sans MT"/>
          <w:sz w:val="22"/>
          <w:szCs w:val="22"/>
        </w:rPr>
      </w:pPr>
      <w:r w:rsidRPr="003F5E63">
        <w:rPr>
          <w:rFonts w:ascii="Gill Sans MT" w:hAnsi="Gill Sans MT"/>
          <w:b/>
          <w:sz w:val="22"/>
          <w:szCs w:val="22"/>
        </w:rPr>
        <w:t>Data Collection</w:t>
      </w:r>
      <w:r w:rsidR="00026A91" w:rsidRPr="003F5E63">
        <w:rPr>
          <w:rFonts w:ascii="Gill Sans MT" w:hAnsi="Gill Sans MT"/>
          <w:b/>
          <w:sz w:val="22"/>
          <w:szCs w:val="22"/>
        </w:rPr>
        <w:t xml:space="preserve"> and Analysis: </w:t>
      </w:r>
      <w:r w:rsidR="008425B9" w:rsidRPr="003F5E63">
        <w:rPr>
          <w:rFonts w:ascii="Gill Sans MT" w:hAnsi="Gill Sans MT"/>
          <w:b/>
          <w:sz w:val="22"/>
          <w:szCs w:val="22"/>
        </w:rPr>
        <w:t xml:space="preserve"> </w:t>
      </w:r>
      <w:r w:rsidR="00026A91" w:rsidRPr="003F5E63">
        <w:rPr>
          <w:rFonts w:ascii="Gill Sans MT" w:hAnsi="Gill Sans MT"/>
          <w:sz w:val="22"/>
          <w:szCs w:val="22"/>
        </w:rPr>
        <w:t xml:space="preserve">Data was collected through focus groups and interviews on </w:t>
      </w:r>
      <w:r w:rsidRPr="003F5E63">
        <w:rPr>
          <w:rFonts w:ascii="Gill Sans MT" w:hAnsi="Gill Sans MT"/>
          <w:sz w:val="22"/>
          <w:szCs w:val="22"/>
        </w:rPr>
        <w:t>intended and actual classroom use by participants’ descriptions</w:t>
      </w:r>
      <w:r w:rsidR="00026A91" w:rsidRPr="003F5E63">
        <w:rPr>
          <w:rFonts w:ascii="Gill Sans MT" w:hAnsi="Gill Sans MT"/>
          <w:sz w:val="22"/>
          <w:szCs w:val="22"/>
        </w:rPr>
        <w:t xml:space="preserve"> of active learning experiences in the ALC.  </w:t>
      </w:r>
      <w:r w:rsidR="00390DBC" w:rsidRPr="003F5E63">
        <w:rPr>
          <w:rFonts w:ascii="Gill Sans MT" w:hAnsi="Gill Sans MT"/>
          <w:sz w:val="22"/>
          <w:szCs w:val="22"/>
        </w:rPr>
        <w:t>A phenomenological approach to data analysis focused on capturing significant statements of active engagement in learning in the classroom. A multi-stage coding method investigated relationships between various codes</w:t>
      </w:r>
      <w:r w:rsidR="005D0409" w:rsidRPr="003F5E63">
        <w:rPr>
          <w:rFonts w:ascii="Gill Sans MT" w:hAnsi="Gill Sans MT"/>
          <w:sz w:val="22"/>
          <w:szCs w:val="22"/>
        </w:rPr>
        <w:t xml:space="preserve"> to</w:t>
      </w:r>
      <w:r w:rsidR="00390DBC" w:rsidRPr="003F5E63">
        <w:rPr>
          <w:rFonts w:ascii="Gill Sans MT" w:hAnsi="Gill Sans MT"/>
          <w:sz w:val="22"/>
          <w:szCs w:val="22"/>
        </w:rPr>
        <w:t xml:space="preserve"> create themes on the use, effectiveness, and impact of the classrooms’ design in creating an active learning environment.  </w:t>
      </w:r>
    </w:p>
    <w:p w:rsidR="00F426E4" w:rsidRPr="003F5E63" w:rsidRDefault="005D0409" w:rsidP="00F42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Gill Sans MT" w:hAnsi="Gill Sans MT"/>
          <w:sz w:val="22"/>
          <w:szCs w:val="22"/>
        </w:rPr>
      </w:pPr>
      <w:r w:rsidRPr="003F5E63">
        <w:rPr>
          <w:rFonts w:ascii="Gill Sans MT" w:hAnsi="Gill Sans MT"/>
          <w:b/>
          <w:sz w:val="22"/>
          <w:szCs w:val="22"/>
        </w:rPr>
        <w:t xml:space="preserve">Findings: </w:t>
      </w:r>
      <w:r w:rsidR="008425B9" w:rsidRPr="003F5E63">
        <w:rPr>
          <w:rFonts w:ascii="Gill Sans MT" w:hAnsi="Gill Sans MT"/>
          <w:b/>
          <w:sz w:val="22"/>
          <w:szCs w:val="22"/>
        </w:rPr>
        <w:t xml:space="preserve"> </w:t>
      </w:r>
      <w:r w:rsidR="00F426E4" w:rsidRPr="003F5E63">
        <w:rPr>
          <w:rFonts w:ascii="Gill Sans MT" w:hAnsi="Gill Sans MT"/>
          <w:sz w:val="22"/>
          <w:szCs w:val="22"/>
        </w:rPr>
        <w:t xml:space="preserve">The instructors utilized the various classroom features, such as the </w:t>
      </w:r>
      <w:r w:rsidR="003F5E63" w:rsidRPr="003F5E63">
        <w:rPr>
          <w:rFonts w:ascii="Gill Sans MT" w:hAnsi="Gill Sans MT"/>
          <w:sz w:val="22"/>
          <w:szCs w:val="22"/>
        </w:rPr>
        <w:t xml:space="preserve">movable </w:t>
      </w:r>
      <w:r w:rsidR="00F426E4" w:rsidRPr="003F5E63">
        <w:rPr>
          <w:rFonts w:ascii="Gill Sans MT" w:hAnsi="Gill Sans MT"/>
          <w:sz w:val="22"/>
          <w:szCs w:val="22"/>
        </w:rPr>
        <w:t xml:space="preserve">chairs/desks, portable white boards, supplemental monitors, and other learning tools to promote active learning.  </w:t>
      </w:r>
      <w:proofErr w:type="gramStart"/>
      <w:r w:rsidR="003F5E63" w:rsidRPr="003F5E63">
        <w:rPr>
          <w:rFonts w:ascii="Gill Sans MT" w:hAnsi="Gill Sans MT"/>
          <w:sz w:val="22"/>
          <w:szCs w:val="22"/>
        </w:rPr>
        <w:t>The chairs/desks and portable white boards were the most utilized, and most effective, aspects of the ALC’s design.</w:t>
      </w:r>
      <w:proofErr w:type="gramEnd"/>
      <w:r w:rsidR="003F5E63" w:rsidRPr="003F5E63">
        <w:rPr>
          <w:rFonts w:ascii="Gill Sans MT" w:hAnsi="Gill Sans MT"/>
          <w:sz w:val="22"/>
          <w:szCs w:val="22"/>
        </w:rPr>
        <w:t xml:space="preserve"> </w:t>
      </w:r>
      <w:r w:rsidR="00F426E4" w:rsidRPr="003F5E63">
        <w:rPr>
          <w:rFonts w:ascii="Gill Sans MT" w:hAnsi="Gill Sans MT"/>
          <w:sz w:val="22"/>
          <w:szCs w:val="22"/>
        </w:rPr>
        <w:t>The classroom design (a) enhanced student learning through its flexibility to adapt the classroom space to accommodate various learning strategies, (b) allowed for students and faculty to easily move in and around the ALC maximizing the use of the space, and (c) allowed for enhanced visibility of course content.  Students felt they were part of a community of learners in the classroom, and stated they felt more accountable and motivated to learn</w:t>
      </w:r>
      <w:r w:rsidR="008425B9" w:rsidRPr="003F5E63">
        <w:rPr>
          <w:rFonts w:ascii="Gill Sans MT" w:hAnsi="Gill Sans MT"/>
          <w:sz w:val="22"/>
          <w:szCs w:val="22"/>
        </w:rPr>
        <w:t xml:space="preserve"> in the ALC</w:t>
      </w:r>
      <w:r w:rsidR="00F426E4" w:rsidRPr="003F5E63">
        <w:rPr>
          <w:rFonts w:ascii="Gill Sans MT" w:hAnsi="Gill Sans MT"/>
          <w:sz w:val="22"/>
          <w:szCs w:val="22"/>
        </w:rPr>
        <w:t xml:space="preserve">.  </w:t>
      </w:r>
      <w:r w:rsidR="00F426E4" w:rsidRPr="003F5E63">
        <w:rPr>
          <w:rFonts w:ascii="Gill Sans MT" w:hAnsi="Gill Sans MT"/>
          <w:color w:val="000000"/>
          <w:sz w:val="22"/>
          <w:szCs w:val="22"/>
        </w:rPr>
        <w:t xml:space="preserve">The increased </w:t>
      </w:r>
      <w:r w:rsidR="00F426E4" w:rsidRPr="003F5E63">
        <w:rPr>
          <w:rFonts w:ascii="Gill Sans MT" w:hAnsi="Gill Sans MT"/>
          <w:sz w:val="22"/>
          <w:szCs w:val="22"/>
        </w:rPr>
        <w:t xml:space="preserve">adaptability, flexibility, and openness of the design of the CELT ALC allowed students to feel more connected to their classmates and their instructors.  Instructors also demonstrated a willingness to change their instructional strategies, focusing on more “integrated” teaching and incorporating technology into their lessons. </w:t>
      </w:r>
      <w:r w:rsidR="003F5E63" w:rsidRPr="003F5E63">
        <w:rPr>
          <w:rFonts w:ascii="Gill Sans MT" w:hAnsi="Gill Sans MT"/>
          <w:sz w:val="22"/>
          <w:szCs w:val="22"/>
        </w:rPr>
        <w:t>However, instructors also hesitated to add more active learning strategies or incorporate technology if they were not placed in the ALC, or a similarly-equipped classroom, for future courses.</w:t>
      </w:r>
    </w:p>
    <w:p w:rsidR="00F426E4" w:rsidRPr="003F5E63" w:rsidRDefault="00F426E4" w:rsidP="00F42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ill Sans MT" w:hAnsi="Gill Sans MT"/>
          <w:sz w:val="22"/>
          <w:szCs w:val="22"/>
        </w:rPr>
      </w:pPr>
      <w:r w:rsidRPr="003F5E63">
        <w:rPr>
          <w:rFonts w:ascii="Gill Sans MT" w:hAnsi="Gill Sans MT"/>
          <w:sz w:val="22"/>
          <w:szCs w:val="22"/>
        </w:rPr>
        <w:tab/>
        <w:t xml:space="preserve"> </w:t>
      </w:r>
    </w:p>
    <w:p w:rsidR="00ED64A5" w:rsidRPr="003F5E63" w:rsidRDefault="00F426E4" w:rsidP="00F42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ill Sans MT" w:hAnsi="Gill Sans MT"/>
          <w:sz w:val="22"/>
          <w:szCs w:val="22"/>
        </w:rPr>
      </w:pPr>
      <w:r w:rsidRPr="003F5E63">
        <w:rPr>
          <w:rFonts w:ascii="Gill Sans MT" w:hAnsi="Gill Sans MT"/>
          <w:b/>
          <w:sz w:val="22"/>
          <w:szCs w:val="22"/>
        </w:rPr>
        <w:t xml:space="preserve">Conclusions: </w:t>
      </w:r>
      <w:r w:rsidRPr="003F5E63">
        <w:rPr>
          <w:rFonts w:ascii="Gill Sans MT" w:hAnsi="Gill Sans MT"/>
          <w:sz w:val="22"/>
          <w:szCs w:val="22"/>
        </w:rPr>
        <w:t xml:space="preserve">This assessment demonstrates that </w:t>
      </w:r>
      <w:r w:rsidR="00ED64A5" w:rsidRPr="003F5E63">
        <w:rPr>
          <w:rFonts w:ascii="Gill Sans MT" w:hAnsi="Gill Sans MT"/>
          <w:sz w:val="22"/>
          <w:szCs w:val="22"/>
        </w:rPr>
        <w:t>flexibility is a key attribute in promoting an active learn</w:t>
      </w:r>
      <w:r w:rsidRPr="003F5E63">
        <w:rPr>
          <w:rFonts w:ascii="Gill Sans MT" w:hAnsi="Gill Sans MT"/>
          <w:sz w:val="22"/>
          <w:szCs w:val="22"/>
        </w:rPr>
        <w:t>ing environment</w:t>
      </w:r>
      <w:r w:rsidR="00ED64A5" w:rsidRPr="003F5E63">
        <w:rPr>
          <w:rFonts w:ascii="Gill Sans MT" w:hAnsi="Gill Sans MT"/>
          <w:sz w:val="22"/>
          <w:szCs w:val="22"/>
        </w:rPr>
        <w:t xml:space="preserve">. </w:t>
      </w:r>
      <w:r w:rsidR="003F5E63" w:rsidRPr="003F5E63">
        <w:rPr>
          <w:rFonts w:ascii="Gill Sans MT" w:hAnsi="Gill Sans MT"/>
          <w:sz w:val="22"/>
          <w:szCs w:val="22"/>
        </w:rPr>
        <w:t xml:space="preserve"> The low-cost learning tools were the most effective aspects of the design, which are easily added to existing classroom</w:t>
      </w:r>
      <w:r w:rsidR="0064186E">
        <w:rPr>
          <w:rFonts w:ascii="Gill Sans MT" w:hAnsi="Gill Sans MT"/>
          <w:sz w:val="22"/>
          <w:szCs w:val="22"/>
        </w:rPr>
        <w:t>s</w:t>
      </w:r>
      <w:r w:rsidR="003F5E63" w:rsidRPr="003F5E63">
        <w:rPr>
          <w:rFonts w:ascii="Gill Sans MT" w:hAnsi="Gill Sans MT"/>
          <w:sz w:val="22"/>
          <w:szCs w:val="22"/>
        </w:rPr>
        <w:t xml:space="preserve"> without substantial alteration to the physical space. </w:t>
      </w:r>
      <w:r w:rsidR="00ED64A5" w:rsidRPr="003F5E63">
        <w:rPr>
          <w:rFonts w:ascii="Gill Sans MT" w:hAnsi="Gill Sans MT"/>
          <w:sz w:val="22"/>
          <w:szCs w:val="22"/>
        </w:rPr>
        <w:t xml:space="preserve">The design of the CELT ALC created a learner-centered space which promoted students’ motivation to learn and gave them a sense of control over their learning environment.  The </w:t>
      </w:r>
      <w:r w:rsidRPr="003F5E63">
        <w:rPr>
          <w:rFonts w:ascii="Gill Sans MT" w:hAnsi="Gill Sans MT"/>
          <w:sz w:val="22"/>
          <w:szCs w:val="22"/>
        </w:rPr>
        <w:t>design also influenced</w:t>
      </w:r>
      <w:r w:rsidR="00ED64A5" w:rsidRPr="003F5E63">
        <w:rPr>
          <w:rFonts w:ascii="Gill Sans MT" w:hAnsi="Gill Sans MT"/>
          <w:sz w:val="22"/>
          <w:szCs w:val="22"/>
        </w:rPr>
        <w:t xml:space="preserve"> instructors’ behavior in utilizing active learning strategies</w:t>
      </w:r>
      <w:r w:rsidR="003F5E63" w:rsidRPr="003F5E63">
        <w:rPr>
          <w:rFonts w:ascii="Gill Sans MT" w:hAnsi="Gill Sans MT"/>
          <w:sz w:val="22"/>
          <w:szCs w:val="22"/>
        </w:rPr>
        <w:t>. Instructors demonstrated a willingness to add more active learning strategies to their courses if the classroom space facilitates the use of these strategies</w:t>
      </w:r>
      <w:r w:rsidR="00ED64A5" w:rsidRPr="003F5E63">
        <w:rPr>
          <w:rFonts w:ascii="Gill Sans MT" w:hAnsi="Gill Sans MT"/>
          <w:sz w:val="22"/>
          <w:szCs w:val="22"/>
        </w:rPr>
        <w:t>. The findings in this stu</w:t>
      </w:r>
      <w:bookmarkStart w:id="0" w:name="_GoBack"/>
      <w:bookmarkEnd w:id="0"/>
      <w:r w:rsidR="00ED64A5" w:rsidRPr="003F5E63">
        <w:rPr>
          <w:rFonts w:ascii="Gill Sans MT" w:hAnsi="Gill Sans MT"/>
          <w:sz w:val="22"/>
          <w:szCs w:val="22"/>
        </w:rPr>
        <w:t xml:space="preserve">dy reiterate that re-designing more classrooms into </w:t>
      </w:r>
      <w:r w:rsidR="00ED64A5" w:rsidRPr="003F5E63">
        <w:rPr>
          <w:rFonts w:ascii="Gill Sans MT" w:hAnsi="Gill Sans MT"/>
          <w:sz w:val="22"/>
          <w:szCs w:val="22"/>
          <w:shd w:val="clear" w:color="auto" w:fill="FFFFFF"/>
        </w:rPr>
        <w:t>active learning sp</w:t>
      </w:r>
      <w:r w:rsidRPr="003F5E63">
        <w:rPr>
          <w:rFonts w:ascii="Gill Sans MT" w:hAnsi="Gill Sans MT"/>
          <w:sz w:val="22"/>
          <w:szCs w:val="22"/>
          <w:shd w:val="clear" w:color="auto" w:fill="FFFFFF"/>
        </w:rPr>
        <w:t xml:space="preserve">aces like the CELT ALC creates </w:t>
      </w:r>
      <w:r w:rsidR="00ED64A5" w:rsidRPr="003F5E63">
        <w:rPr>
          <w:rFonts w:ascii="Gill Sans MT" w:hAnsi="Gill Sans MT"/>
          <w:sz w:val="22"/>
          <w:szCs w:val="22"/>
          <w:shd w:val="clear" w:color="auto" w:fill="FFFFFF"/>
        </w:rPr>
        <w:t>high-quality c</w:t>
      </w:r>
      <w:r w:rsidRPr="003F5E63">
        <w:rPr>
          <w:rFonts w:ascii="Gill Sans MT" w:hAnsi="Gill Sans MT"/>
          <w:sz w:val="22"/>
          <w:szCs w:val="22"/>
          <w:shd w:val="clear" w:color="auto" w:fill="FFFFFF"/>
        </w:rPr>
        <w:t>lassrooms</w:t>
      </w:r>
      <w:r w:rsidR="00ED64A5" w:rsidRPr="003F5E63">
        <w:rPr>
          <w:rFonts w:ascii="Gill Sans MT" w:hAnsi="Gill Sans MT"/>
          <w:sz w:val="22"/>
          <w:szCs w:val="22"/>
          <w:shd w:val="clear" w:color="auto" w:fill="FFFFFF"/>
        </w:rPr>
        <w:t xml:space="preserve"> that enhance the student learning experience at Iowa State.</w:t>
      </w:r>
    </w:p>
    <w:p w:rsidR="00841CC9" w:rsidRPr="003F5E63" w:rsidRDefault="00841CC9" w:rsidP="00E14622">
      <w:pPr>
        <w:rPr>
          <w:rFonts w:ascii="Gill Sans MT" w:eastAsia="Times New Roman" w:hAnsi="Gill Sans MT"/>
          <w:sz w:val="22"/>
          <w:szCs w:val="22"/>
        </w:rPr>
      </w:pPr>
    </w:p>
    <w:p w:rsidR="00ED64A5" w:rsidRPr="003F5E63" w:rsidRDefault="00841CC9" w:rsidP="00ED64A5">
      <w:pPr>
        <w:rPr>
          <w:rFonts w:ascii="Gill Sans MT" w:hAnsi="Gill Sans MT"/>
          <w:b/>
          <w:sz w:val="22"/>
          <w:szCs w:val="22"/>
        </w:rPr>
      </w:pPr>
      <w:r w:rsidRPr="003F5E63">
        <w:rPr>
          <w:rFonts w:ascii="Gill Sans MT" w:eastAsia="Times New Roman" w:hAnsi="Gill Sans MT"/>
          <w:b/>
          <w:sz w:val="22"/>
          <w:szCs w:val="22"/>
        </w:rPr>
        <w:t>Acknowledgements</w:t>
      </w:r>
      <w:r w:rsidR="00E1333F" w:rsidRPr="003F5E63">
        <w:rPr>
          <w:rFonts w:ascii="Gill Sans MT" w:eastAsia="Times New Roman" w:hAnsi="Gill Sans MT"/>
          <w:b/>
          <w:sz w:val="22"/>
          <w:szCs w:val="22"/>
        </w:rPr>
        <w:t xml:space="preserve">: </w:t>
      </w:r>
      <w:r w:rsidRPr="003F5E63">
        <w:rPr>
          <w:rFonts w:ascii="Gill Sans MT" w:hAnsi="Gill Sans MT"/>
          <w:sz w:val="22"/>
          <w:szCs w:val="22"/>
        </w:rPr>
        <w:t>I would like to thank my major professor</w:t>
      </w:r>
      <w:r w:rsidR="00C37BA6" w:rsidRPr="003F5E63">
        <w:rPr>
          <w:rFonts w:ascii="Gill Sans MT" w:hAnsi="Gill Sans MT"/>
          <w:sz w:val="22"/>
          <w:szCs w:val="22"/>
        </w:rPr>
        <w:t xml:space="preserve">, Dr. Ann Gansemer-Topf, </w:t>
      </w:r>
      <w:r w:rsidRPr="003F5E63">
        <w:rPr>
          <w:rFonts w:ascii="Gill Sans MT" w:hAnsi="Gill Sans MT"/>
          <w:sz w:val="22"/>
          <w:szCs w:val="22"/>
        </w:rPr>
        <w:t>fo</w:t>
      </w:r>
      <w:r w:rsidR="008425B9" w:rsidRPr="003F5E63">
        <w:rPr>
          <w:rFonts w:ascii="Gill Sans MT" w:hAnsi="Gill Sans MT"/>
          <w:sz w:val="22"/>
          <w:szCs w:val="22"/>
        </w:rPr>
        <w:t xml:space="preserve">r her guidance on this project, </w:t>
      </w:r>
      <w:r w:rsidRPr="003F5E63">
        <w:rPr>
          <w:rFonts w:ascii="Gill Sans MT" w:hAnsi="Gill Sans MT"/>
          <w:sz w:val="22"/>
          <w:szCs w:val="22"/>
        </w:rPr>
        <w:t xml:space="preserve">Dr. Ann Marie </w:t>
      </w:r>
      <w:proofErr w:type="spellStart"/>
      <w:r w:rsidRPr="003F5E63">
        <w:rPr>
          <w:rFonts w:ascii="Gill Sans MT" w:hAnsi="Gill Sans MT"/>
          <w:sz w:val="22"/>
          <w:szCs w:val="22"/>
        </w:rPr>
        <w:t>VanDerZanden</w:t>
      </w:r>
      <w:proofErr w:type="spellEnd"/>
      <w:r w:rsidRPr="003F5E63">
        <w:rPr>
          <w:rFonts w:ascii="Gill Sans MT" w:hAnsi="Gill Sans MT"/>
          <w:sz w:val="22"/>
          <w:szCs w:val="22"/>
        </w:rPr>
        <w:t xml:space="preserve"> and Dr. Laura Bestler from CELT for</w:t>
      </w:r>
      <w:r w:rsidR="008425B9" w:rsidRPr="003F5E63">
        <w:rPr>
          <w:rFonts w:ascii="Gill Sans MT" w:hAnsi="Gill Sans MT"/>
          <w:sz w:val="22"/>
          <w:szCs w:val="22"/>
        </w:rPr>
        <w:t xml:space="preserve"> their support, </w:t>
      </w:r>
      <w:r w:rsidR="00C37BA6" w:rsidRPr="003F5E63">
        <w:rPr>
          <w:rFonts w:ascii="Gill Sans MT" w:hAnsi="Gill Sans MT"/>
          <w:sz w:val="22"/>
          <w:szCs w:val="22"/>
        </w:rPr>
        <w:t>and Anna Douglas from the Research Institute for Studies in Education (RISE) for her talents and assistance with this poster.</w:t>
      </w:r>
    </w:p>
    <w:p w:rsidR="00ED64A5" w:rsidRPr="003F5E63" w:rsidRDefault="00ED64A5" w:rsidP="00C12C1B">
      <w:pPr>
        <w:rPr>
          <w:rFonts w:ascii="Gill Sans MT" w:hAnsi="Gill Sans MT"/>
          <w:b/>
          <w:sz w:val="22"/>
          <w:szCs w:val="22"/>
        </w:rPr>
      </w:pPr>
    </w:p>
    <w:p w:rsidR="00C12C1B" w:rsidRPr="003F5E63" w:rsidRDefault="00C12C1B" w:rsidP="00DE5218">
      <w:pPr>
        <w:rPr>
          <w:rFonts w:ascii="Gill Sans MT" w:hAnsi="Gill Sans MT"/>
          <w:b/>
          <w:sz w:val="22"/>
          <w:szCs w:val="22"/>
        </w:rPr>
      </w:pPr>
    </w:p>
    <w:p w:rsidR="003F5E63" w:rsidRPr="00DC32C2" w:rsidRDefault="003F5E63" w:rsidP="003F5E63">
      <w:pPr>
        <w:jc w:val="center"/>
        <w:rPr>
          <w:rFonts w:ascii="Gill Sans MT" w:eastAsia="Times New Roman" w:hAnsi="Gill Sans MT"/>
          <w:b/>
          <w:sz w:val="22"/>
          <w:szCs w:val="22"/>
        </w:rPr>
      </w:pPr>
      <w:r w:rsidRPr="00DC32C2">
        <w:rPr>
          <w:rFonts w:ascii="Gill Sans MT" w:eastAsia="Times New Roman" w:hAnsi="Gill Sans MT"/>
          <w:b/>
          <w:sz w:val="22"/>
          <w:szCs w:val="22"/>
        </w:rPr>
        <w:lastRenderedPageBreak/>
        <w:t>Selected Participant Quotes from the Study</w:t>
      </w:r>
    </w:p>
    <w:p w:rsidR="00DC32C2" w:rsidRPr="00DC32C2" w:rsidRDefault="00DC32C2" w:rsidP="003F5E63">
      <w:pPr>
        <w:jc w:val="center"/>
        <w:rPr>
          <w:rFonts w:ascii="Gill Sans MT" w:eastAsia="Times New Roman" w:hAnsi="Gill Sans MT"/>
          <w:b/>
          <w:sz w:val="22"/>
          <w:szCs w:val="22"/>
        </w:rPr>
      </w:pPr>
    </w:p>
    <w:p w:rsidR="00DC32C2" w:rsidRPr="00DC32C2" w:rsidRDefault="00F31F52" w:rsidP="00DC32C2">
      <w:pPr>
        <w:spacing w:after="240"/>
        <w:rPr>
          <w:rFonts w:ascii="Gill Sans MT" w:hAnsi="Gill Sans MT"/>
          <w:color w:val="00000A"/>
          <w:sz w:val="22"/>
          <w:szCs w:val="22"/>
        </w:rPr>
      </w:pPr>
      <w:r w:rsidRPr="00DC32C2">
        <w:rPr>
          <w:rStyle w:val="QuoteChar"/>
          <w:rFonts w:ascii="Gill Sans MT" w:hAnsi="Gill Sans MT"/>
          <w:i/>
          <w:sz w:val="22"/>
          <w:szCs w:val="22"/>
        </w:rPr>
        <w:t xml:space="preserve"> </w:t>
      </w:r>
      <w:r w:rsidR="00DC32C2" w:rsidRPr="00DC32C2">
        <w:rPr>
          <w:rStyle w:val="QuoteChar"/>
          <w:rFonts w:ascii="Gill Sans MT" w:hAnsi="Gill Sans MT"/>
          <w:i/>
          <w:sz w:val="22"/>
          <w:szCs w:val="22"/>
        </w:rPr>
        <w:t>[Course] is very complicated so it’d be nice to draw things out.  I thought to myself, ‘Well, [the CELT ALC] has all these whiteboards that you can take off and there’s individual ones [</w:t>
      </w:r>
      <w:r w:rsidR="00DC32C2" w:rsidRPr="00DC32C2">
        <w:rPr>
          <w:rStyle w:val="QuoteChar"/>
          <w:rFonts w:ascii="Gill Sans MT" w:hAnsi="Gill Sans MT"/>
          <w:i/>
          <w:sz w:val="22"/>
          <w:szCs w:val="22"/>
        </w:rPr>
        <w:t>portable white boards</w:t>
      </w:r>
      <w:r w:rsidR="00DC32C2" w:rsidRPr="00DC32C2">
        <w:rPr>
          <w:rStyle w:val="QuoteChar"/>
          <w:rFonts w:ascii="Gill Sans MT" w:hAnsi="Gill Sans MT"/>
          <w:i/>
          <w:sz w:val="22"/>
          <w:szCs w:val="22"/>
        </w:rPr>
        <w:t xml:space="preserve">] so we could have this system here, this system there’….we actually went up there.  We filled the whole hallway with all the whiteboards and organized it all.  It was really … I mean, we used it for a different class but </w:t>
      </w:r>
      <w:r w:rsidR="00DC32C2" w:rsidRPr="00DC32C2">
        <w:rPr>
          <w:rStyle w:val="QuoteChar"/>
          <w:rFonts w:ascii="Gill Sans MT" w:hAnsi="Gill Sans MT"/>
          <w:b/>
          <w:i/>
          <w:sz w:val="22"/>
          <w:szCs w:val="22"/>
        </w:rPr>
        <w:t xml:space="preserve">it was nice to have the knowledge of knowing a place on campus that we can do something like that </w:t>
      </w:r>
      <w:r w:rsidR="00DC32C2" w:rsidRPr="00DC32C2">
        <w:rPr>
          <w:rStyle w:val="QuoteChar"/>
          <w:rFonts w:ascii="Gill Sans MT" w:hAnsi="Gill Sans MT"/>
          <w:i/>
          <w:sz w:val="22"/>
          <w:szCs w:val="22"/>
        </w:rPr>
        <w:t>and really utilize that</w:t>
      </w:r>
      <w:r w:rsidR="00DC32C2" w:rsidRPr="00DC32C2">
        <w:rPr>
          <w:rFonts w:ascii="Gill Sans MT" w:hAnsi="Gill Sans MT"/>
          <w:i/>
          <w:color w:val="00000A"/>
          <w:sz w:val="22"/>
          <w:szCs w:val="22"/>
        </w:rPr>
        <w:t xml:space="preserve">. </w:t>
      </w:r>
      <w:r w:rsidR="00DC32C2" w:rsidRPr="00DC32C2">
        <w:rPr>
          <w:rFonts w:ascii="Gill Sans MT" w:hAnsi="Gill Sans MT"/>
          <w:color w:val="00000A"/>
          <w:sz w:val="22"/>
          <w:szCs w:val="22"/>
        </w:rPr>
        <w:t>(Student)</w:t>
      </w:r>
    </w:p>
    <w:p w:rsidR="00DC32C2" w:rsidRPr="00DC32C2" w:rsidRDefault="00DC32C2" w:rsidP="00DC32C2">
      <w:pPr>
        <w:spacing w:after="240"/>
        <w:rPr>
          <w:rFonts w:ascii="Gill Sans MT" w:hAnsi="Gill Sans MT"/>
          <w:sz w:val="22"/>
          <w:szCs w:val="22"/>
        </w:rPr>
      </w:pPr>
      <w:r w:rsidRPr="00DC32C2">
        <w:rPr>
          <w:rFonts w:ascii="Gill Sans MT" w:hAnsi="Gill Sans MT"/>
          <w:i/>
          <w:sz w:val="22"/>
          <w:szCs w:val="22"/>
        </w:rPr>
        <w:t>And in the class…there are maybe 30, maybe 40 started, students in a classroom.  It’s very ...</w:t>
      </w:r>
      <w:r w:rsidRPr="00DC32C2">
        <w:rPr>
          <w:rFonts w:ascii="Gill Sans MT" w:hAnsi="Gill Sans MT"/>
          <w:b/>
          <w:i/>
          <w:sz w:val="22"/>
          <w:szCs w:val="22"/>
        </w:rPr>
        <w:t>we get to build very intimate relationships with each other</w:t>
      </w:r>
      <w:r w:rsidRPr="00DC32C2">
        <w:rPr>
          <w:rFonts w:ascii="Gill Sans MT" w:hAnsi="Gill Sans MT"/>
          <w:i/>
          <w:sz w:val="22"/>
          <w:szCs w:val="22"/>
        </w:rPr>
        <w:t xml:space="preserve"> and we can have really, really good small group discussions and go into large group discussion very easily.  </w:t>
      </w:r>
      <w:r w:rsidRPr="00DC32C2">
        <w:rPr>
          <w:rFonts w:ascii="Gill Sans MT" w:hAnsi="Gill Sans MT"/>
          <w:b/>
          <w:i/>
          <w:sz w:val="22"/>
          <w:szCs w:val="22"/>
        </w:rPr>
        <w:t xml:space="preserve">And there’s no transition barrier. </w:t>
      </w:r>
      <w:r w:rsidRPr="00DC32C2">
        <w:rPr>
          <w:rFonts w:ascii="Gill Sans MT" w:hAnsi="Gill Sans MT"/>
          <w:sz w:val="22"/>
          <w:szCs w:val="22"/>
        </w:rPr>
        <w:t>(Student)</w:t>
      </w:r>
    </w:p>
    <w:p w:rsidR="00DC32C2" w:rsidRPr="00DC32C2" w:rsidRDefault="00DC32C2" w:rsidP="00DC32C2">
      <w:pPr>
        <w:spacing w:after="240"/>
        <w:rPr>
          <w:rFonts w:ascii="Gill Sans MT" w:hAnsi="Gill Sans MT"/>
          <w:sz w:val="22"/>
          <w:szCs w:val="22"/>
        </w:rPr>
      </w:pPr>
      <w:r w:rsidRPr="00DC32C2">
        <w:rPr>
          <w:rFonts w:ascii="Gill Sans MT" w:hAnsi="Gill Sans MT"/>
          <w:i/>
          <w:sz w:val="22"/>
          <w:szCs w:val="22"/>
        </w:rPr>
        <w:t xml:space="preserve">This particular class was 80% male, and so there was a lot, like I said, a lot of motion, but I actually think that that was helping them focus because </w:t>
      </w:r>
      <w:r w:rsidRPr="00DC32C2">
        <w:rPr>
          <w:rFonts w:ascii="Gill Sans MT" w:hAnsi="Gill Sans MT"/>
          <w:b/>
          <w:i/>
          <w:sz w:val="22"/>
          <w:szCs w:val="22"/>
        </w:rPr>
        <w:t>they didn't have to keep themselves constricted</w:t>
      </w:r>
      <w:r w:rsidRPr="00DC32C2">
        <w:rPr>
          <w:rFonts w:ascii="Gill Sans MT" w:hAnsi="Gill Sans MT"/>
          <w:i/>
          <w:sz w:val="22"/>
          <w:szCs w:val="22"/>
        </w:rPr>
        <w:t xml:space="preserve">…by being able to physically relax in that way, they actually were very focused, it wasn't distracting. </w:t>
      </w:r>
      <w:r w:rsidRPr="00DC32C2">
        <w:rPr>
          <w:rFonts w:ascii="Gill Sans MT" w:hAnsi="Gill Sans MT"/>
          <w:sz w:val="22"/>
          <w:szCs w:val="22"/>
        </w:rPr>
        <w:t>(Instructor)</w:t>
      </w:r>
    </w:p>
    <w:p w:rsidR="00DC32C2" w:rsidRDefault="00DC32C2" w:rsidP="00DC32C2">
      <w:pPr>
        <w:spacing w:after="240"/>
        <w:rPr>
          <w:rFonts w:ascii="Gill Sans MT" w:hAnsi="Gill Sans MT"/>
          <w:sz w:val="22"/>
          <w:szCs w:val="22"/>
        </w:rPr>
      </w:pPr>
      <w:r w:rsidRPr="00DC32C2">
        <w:rPr>
          <w:rFonts w:ascii="Gill Sans MT" w:hAnsi="Gill Sans MT"/>
          <w:i/>
          <w:sz w:val="22"/>
          <w:szCs w:val="22"/>
        </w:rPr>
        <w:t>You can come in and you can rearrange the room.</w:t>
      </w:r>
      <w:r w:rsidRPr="00DC32C2">
        <w:rPr>
          <w:rFonts w:ascii="Gill Sans MT" w:hAnsi="Gill Sans MT"/>
          <w:b/>
          <w:i/>
          <w:sz w:val="22"/>
          <w:szCs w:val="22"/>
        </w:rPr>
        <w:t xml:space="preserve">  It should fit whatever the group’s needs are.</w:t>
      </w:r>
      <w:r w:rsidRPr="00DC32C2">
        <w:rPr>
          <w:rFonts w:ascii="Gill Sans MT" w:hAnsi="Gill Sans MT"/>
          <w:i/>
          <w:sz w:val="22"/>
          <w:szCs w:val="22"/>
        </w:rPr>
        <w:t xml:space="preserve">  Professionally, having the ability to adapt to those different learning environments, so say, where you go from a lecture where the other professor is speaking to the entire class, addressing the entire class and then he says, “All right, break down with your teams,” and they can do that.  We can go back.  </w:t>
      </w:r>
      <w:r w:rsidRPr="00DC32C2">
        <w:rPr>
          <w:rFonts w:ascii="Gill Sans MT" w:hAnsi="Gill Sans MT"/>
          <w:b/>
          <w:i/>
          <w:sz w:val="22"/>
          <w:szCs w:val="22"/>
        </w:rPr>
        <w:t>We can go back and forth quickly and efficiently without wasting too much time in transition</w:t>
      </w:r>
      <w:r w:rsidRPr="00DC32C2">
        <w:rPr>
          <w:rFonts w:ascii="Gill Sans MT" w:hAnsi="Gill Sans MT"/>
          <w:i/>
          <w:sz w:val="22"/>
          <w:szCs w:val="22"/>
        </w:rPr>
        <w:t xml:space="preserve">. </w:t>
      </w:r>
      <w:r w:rsidRPr="00DC32C2">
        <w:rPr>
          <w:rFonts w:ascii="Gill Sans MT" w:hAnsi="Gill Sans MT"/>
          <w:sz w:val="22"/>
          <w:szCs w:val="22"/>
        </w:rPr>
        <w:t>(Student)</w:t>
      </w:r>
    </w:p>
    <w:p w:rsidR="00DC32C2" w:rsidRDefault="00DC32C2" w:rsidP="00DC32C2">
      <w:pPr>
        <w:pStyle w:val="Quote"/>
        <w:spacing w:after="240" w:line="240" w:lineRule="auto"/>
        <w:ind w:left="0" w:firstLine="0"/>
        <w:rPr>
          <w:rFonts w:ascii="Gill Sans MT" w:hAnsi="Gill Sans MT"/>
          <w:sz w:val="22"/>
          <w:szCs w:val="22"/>
        </w:rPr>
      </w:pPr>
      <w:r w:rsidRPr="00DC32C2">
        <w:rPr>
          <w:rFonts w:ascii="Gill Sans MT" w:hAnsi="Gill Sans MT"/>
          <w:i/>
          <w:sz w:val="22"/>
          <w:szCs w:val="22"/>
        </w:rPr>
        <w:t xml:space="preserve">When we were learning how to do the equations, it would be easier because we would all have our little corner that we would try to figure it out.  Then we would come together and do it together within our small group.  We would decide who did it right and who did it wrong, maybe which way is incorrect.  Then he would bring our small groups together and do it together on the board so </w:t>
      </w:r>
      <w:r w:rsidRPr="00DC32C2">
        <w:rPr>
          <w:rFonts w:ascii="Gill Sans MT" w:hAnsi="Gill Sans MT"/>
          <w:b/>
          <w:i/>
          <w:sz w:val="22"/>
          <w:szCs w:val="22"/>
        </w:rPr>
        <w:t xml:space="preserve">you see it at least three times, so that helps it stay in your head. </w:t>
      </w:r>
      <w:r w:rsidRPr="00DC32C2">
        <w:rPr>
          <w:rFonts w:ascii="Gill Sans MT" w:hAnsi="Gill Sans MT"/>
          <w:sz w:val="22"/>
          <w:szCs w:val="22"/>
        </w:rPr>
        <w:t>(Student)</w:t>
      </w:r>
    </w:p>
    <w:p w:rsidR="00F31F52" w:rsidRDefault="00F31F52" w:rsidP="00F31F52">
      <w:pPr>
        <w:spacing w:after="240"/>
        <w:rPr>
          <w:rFonts w:ascii="Gill Sans MT" w:hAnsi="Gill Sans MT"/>
          <w:color w:val="000000"/>
          <w:sz w:val="22"/>
          <w:szCs w:val="22"/>
        </w:rPr>
      </w:pPr>
      <w:r w:rsidRPr="00F31F52">
        <w:rPr>
          <w:rFonts w:ascii="Gill Sans MT" w:hAnsi="Gill Sans MT"/>
          <w:i/>
          <w:color w:val="000000"/>
          <w:sz w:val="22"/>
          <w:szCs w:val="22"/>
        </w:rPr>
        <w:t xml:space="preserve">I'd say added connectivity [makes the CELT ALC effective].  </w:t>
      </w:r>
      <w:r w:rsidRPr="00F31F52">
        <w:rPr>
          <w:rFonts w:ascii="Gill Sans MT" w:hAnsi="Gill Sans MT"/>
          <w:b/>
          <w:i/>
          <w:color w:val="000000"/>
          <w:sz w:val="22"/>
          <w:szCs w:val="22"/>
        </w:rPr>
        <w:t>It allows the student to interact, not just with his peers, not just with the instructor, but with the room itself</w:t>
      </w:r>
      <w:r w:rsidRPr="00F31F52">
        <w:rPr>
          <w:rFonts w:ascii="Gill Sans MT" w:hAnsi="Gill Sans MT"/>
          <w:i/>
          <w:color w:val="000000"/>
          <w:sz w:val="22"/>
          <w:szCs w:val="22"/>
        </w:rPr>
        <w:t xml:space="preserve">, to make use of its various facets. It seems like there's more there, more available to you. </w:t>
      </w:r>
      <w:r w:rsidRPr="00F31F52">
        <w:rPr>
          <w:rFonts w:ascii="Gill Sans MT" w:hAnsi="Gill Sans MT"/>
          <w:color w:val="000000"/>
          <w:sz w:val="22"/>
          <w:szCs w:val="22"/>
        </w:rPr>
        <w:t>(Student)</w:t>
      </w:r>
    </w:p>
    <w:p w:rsidR="00F31F52" w:rsidRDefault="00F31F52" w:rsidP="00F31F5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ill Sans MT" w:hAnsi="Gill Sans MT"/>
          <w:color w:val="00000A"/>
          <w:sz w:val="22"/>
          <w:szCs w:val="22"/>
        </w:rPr>
      </w:pPr>
      <w:r w:rsidRPr="00F31F52">
        <w:rPr>
          <w:rFonts w:ascii="Gill Sans MT" w:hAnsi="Gill Sans MT"/>
          <w:i/>
          <w:color w:val="00000A"/>
          <w:sz w:val="22"/>
          <w:szCs w:val="22"/>
        </w:rPr>
        <w:t xml:space="preserve">Yeah, so the first thing I thought of when I saw the </w:t>
      </w:r>
      <w:r>
        <w:rPr>
          <w:rFonts w:ascii="Gill Sans MT" w:hAnsi="Gill Sans MT"/>
          <w:i/>
          <w:color w:val="00000A"/>
          <w:sz w:val="22"/>
          <w:szCs w:val="22"/>
        </w:rPr>
        <w:t>[portable white boards]</w:t>
      </w:r>
      <w:r w:rsidRPr="00F31F52">
        <w:rPr>
          <w:rFonts w:ascii="Gill Sans MT" w:hAnsi="Gill Sans MT"/>
          <w:i/>
          <w:color w:val="00000A"/>
          <w:sz w:val="22"/>
          <w:szCs w:val="22"/>
        </w:rPr>
        <w:t xml:space="preserve"> and the whiteboards on the wall was how fantastic it would be to have a mathematics course that is integrated with groups and a professor or TAs or something like that</w:t>
      </w:r>
      <w:r w:rsidRPr="00F31F52">
        <w:rPr>
          <w:rFonts w:ascii="Gill Sans MT" w:hAnsi="Gill Sans MT"/>
          <w:b/>
          <w:i/>
          <w:color w:val="00000A"/>
          <w:sz w:val="22"/>
          <w:szCs w:val="22"/>
        </w:rPr>
        <w:t xml:space="preserve">.  I honestly at that moment thought, ‘why can’t all my math classes </w:t>
      </w:r>
      <w:proofErr w:type="gramStart"/>
      <w:r w:rsidRPr="00F31F52">
        <w:rPr>
          <w:rFonts w:ascii="Gill Sans MT" w:hAnsi="Gill Sans MT"/>
          <w:b/>
          <w:i/>
          <w:color w:val="00000A"/>
          <w:sz w:val="22"/>
          <w:szCs w:val="22"/>
        </w:rPr>
        <w:t>be</w:t>
      </w:r>
      <w:proofErr w:type="gramEnd"/>
      <w:r w:rsidRPr="00F31F52">
        <w:rPr>
          <w:rFonts w:ascii="Gill Sans MT" w:hAnsi="Gill Sans MT"/>
          <w:b/>
          <w:i/>
          <w:color w:val="00000A"/>
          <w:sz w:val="22"/>
          <w:szCs w:val="22"/>
        </w:rPr>
        <w:t xml:space="preserve"> like this?’ </w:t>
      </w:r>
      <w:r w:rsidRPr="00F31F52">
        <w:rPr>
          <w:rFonts w:ascii="Gill Sans MT" w:hAnsi="Gill Sans MT"/>
          <w:i/>
          <w:color w:val="00000A"/>
          <w:sz w:val="22"/>
          <w:szCs w:val="22"/>
        </w:rPr>
        <w:t xml:space="preserve">That’s really what I’ve been fixated on the entire time, how could I … thinking about how </w:t>
      </w:r>
      <w:proofErr w:type="gramStart"/>
      <w:r w:rsidRPr="00F31F52">
        <w:rPr>
          <w:rFonts w:ascii="Gill Sans MT" w:hAnsi="Gill Sans MT"/>
          <w:i/>
          <w:color w:val="00000A"/>
          <w:sz w:val="22"/>
          <w:szCs w:val="22"/>
        </w:rPr>
        <w:t>could I</w:t>
      </w:r>
      <w:proofErr w:type="gramEnd"/>
      <w:r w:rsidRPr="00F31F52">
        <w:rPr>
          <w:rFonts w:ascii="Gill Sans MT" w:hAnsi="Gill Sans MT"/>
          <w:i/>
          <w:color w:val="00000A"/>
          <w:sz w:val="22"/>
          <w:szCs w:val="22"/>
        </w:rPr>
        <w:t xml:space="preserve"> make this work.</w:t>
      </w:r>
      <w:r w:rsidRPr="00F31F52">
        <w:rPr>
          <w:rFonts w:ascii="Gill Sans MT" w:hAnsi="Gill Sans MT"/>
          <w:color w:val="00000A"/>
          <w:sz w:val="22"/>
          <w:szCs w:val="22"/>
        </w:rPr>
        <w:t xml:space="preserve"> (Student)</w:t>
      </w:r>
    </w:p>
    <w:p w:rsidR="00F31F52" w:rsidRPr="00F31F52" w:rsidRDefault="00F31F52" w:rsidP="00F31F5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ill Sans MT" w:hAnsi="Gill Sans MT"/>
          <w:color w:val="00000A"/>
          <w:sz w:val="22"/>
          <w:szCs w:val="22"/>
        </w:rPr>
      </w:pPr>
    </w:p>
    <w:p w:rsidR="00DC32C2" w:rsidRPr="00DC32C2" w:rsidRDefault="00DC32C2" w:rsidP="00DC3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Gill Sans MT" w:hAnsi="Gill Sans MT"/>
          <w:color w:val="000000"/>
          <w:sz w:val="22"/>
          <w:szCs w:val="22"/>
        </w:rPr>
      </w:pPr>
      <w:r w:rsidRPr="00DC32C2">
        <w:rPr>
          <w:rFonts w:ascii="Gill Sans MT" w:hAnsi="Gill Sans MT"/>
          <w:i/>
          <w:color w:val="000000"/>
          <w:sz w:val="22"/>
          <w:szCs w:val="22"/>
        </w:rPr>
        <w:t xml:space="preserve">I think the [CELT ALC] really precipitated, because they're not so stationary and separated from each other. Because of that I think they hear each other a little bit more and what that does is ... </w:t>
      </w:r>
      <w:r w:rsidRPr="00DC32C2">
        <w:rPr>
          <w:rFonts w:ascii="Gill Sans MT" w:hAnsi="Gill Sans MT"/>
          <w:b/>
          <w:i/>
          <w:color w:val="000000"/>
          <w:sz w:val="22"/>
          <w:szCs w:val="22"/>
        </w:rPr>
        <w:t>I go</w:t>
      </w:r>
      <w:r w:rsidRPr="00DC32C2">
        <w:rPr>
          <w:rFonts w:ascii="Gill Sans MT" w:hAnsi="Gill Sans MT"/>
          <w:b/>
          <w:i/>
          <w:color w:val="000000"/>
          <w:sz w:val="22"/>
          <w:szCs w:val="22"/>
        </w:rPr>
        <w:t>t to a point in the semeste</w:t>
      </w:r>
      <w:r w:rsidRPr="00DC32C2">
        <w:rPr>
          <w:rFonts w:ascii="Gill Sans MT" w:hAnsi="Gill Sans MT"/>
          <w:b/>
          <w:i/>
          <w:color w:val="000000"/>
          <w:sz w:val="22"/>
          <w:szCs w:val="22"/>
        </w:rPr>
        <w:t>r where the discussion started</w:t>
      </w:r>
      <w:r w:rsidRPr="00DC32C2">
        <w:rPr>
          <w:rFonts w:ascii="Gill Sans MT" w:hAnsi="Gill Sans MT"/>
          <w:b/>
          <w:i/>
          <w:color w:val="000000"/>
          <w:sz w:val="22"/>
          <w:szCs w:val="22"/>
        </w:rPr>
        <w:t xml:space="preserve"> to take off like a fire</w:t>
      </w:r>
      <w:r w:rsidRPr="00DC32C2">
        <w:rPr>
          <w:rFonts w:ascii="Gill Sans MT" w:hAnsi="Gill Sans MT"/>
          <w:i/>
          <w:color w:val="000000"/>
          <w:sz w:val="22"/>
          <w:szCs w:val="22"/>
        </w:rPr>
        <w:t>. These people will be here and these folks, and they're all talking about the same thing, but these folks will hear that and kind of respond to it because they're close…I see this, there's this moment when it moves across the room which is very exciting, because I have these students who start out so unsure and just not confident. I think that this</w:t>
      </w:r>
      <w:r w:rsidRPr="00DC32C2">
        <w:rPr>
          <w:rFonts w:ascii="Gill Sans MT" w:hAnsi="Gill Sans MT"/>
          <w:b/>
          <w:i/>
          <w:color w:val="000000"/>
          <w:sz w:val="22"/>
          <w:szCs w:val="22"/>
        </w:rPr>
        <w:t>, everything about this room really enables that kind of outcome</w:t>
      </w:r>
      <w:r w:rsidRPr="00DC32C2">
        <w:rPr>
          <w:rFonts w:ascii="Gill Sans MT" w:hAnsi="Gill Sans MT"/>
          <w:i/>
          <w:color w:val="000000"/>
          <w:sz w:val="22"/>
          <w:szCs w:val="22"/>
        </w:rPr>
        <w:t xml:space="preserve">. </w:t>
      </w:r>
      <w:r w:rsidRPr="00DC32C2">
        <w:rPr>
          <w:rFonts w:ascii="Gill Sans MT" w:hAnsi="Gill Sans MT"/>
          <w:color w:val="000000"/>
          <w:sz w:val="22"/>
          <w:szCs w:val="22"/>
        </w:rPr>
        <w:t>(Instructor)</w:t>
      </w:r>
    </w:p>
    <w:p w:rsidR="00C5344F" w:rsidRPr="00DC32C2" w:rsidRDefault="00DC32C2" w:rsidP="00DC3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ill Sans MT" w:hAnsi="Gill Sans MT"/>
          <w:color w:val="00000A"/>
          <w:sz w:val="22"/>
          <w:szCs w:val="22"/>
        </w:rPr>
      </w:pPr>
      <w:r w:rsidRPr="00DC32C2">
        <w:rPr>
          <w:rFonts w:ascii="Gill Sans MT" w:hAnsi="Gill Sans MT"/>
          <w:i/>
          <w:color w:val="00000A"/>
          <w:sz w:val="22"/>
          <w:szCs w:val="22"/>
        </w:rPr>
        <w:t xml:space="preserve">‘I have this position or power, I control your grades therefore I am in charge.’  That’s what you get when you’re in the lecture hall… they’re all focused on this one person front and center has a piece on the stage.  It really puts the focus on the instructor.  But in [the CELT ALC], where everything is flat, and open, and spread out uniformly, the focus is distributed across the entire classroom across all of the students and instructor … </w:t>
      </w:r>
      <w:r w:rsidRPr="00DC32C2">
        <w:rPr>
          <w:rFonts w:ascii="Gill Sans MT" w:hAnsi="Gill Sans MT"/>
          <w:b/>
          <w:i/>
          <w:color w:val="00000A"/>
          <w:sz w:val="22"/>
          <w:szCs w:val="22"/>
        </w:rPr>
        <w:t>this professor is one of us…he’s there because he’s trying to facilitate our learning</w:t>
      </w:r>
      <w:r w:rsidRPr="00DC32C2">
        <w:rPr>
          <w:rFonts w:ascii="Gill Sans MT" w:hAnsi="Gill Sans MT"/>
          <w:i/>
          <w:color w:val="00000A"/>
          <w:sz w:val="22"/>
          <w:szCs w:val="22"/>
        </w:rPr>
        <w:t xml:space="preserve">…his role as a professor is to not only give us the material, he’s also here to facilitate our learning of the material and they hold us accountable for learning the material. </w:t>
      </w:r>
      <w:r w:rsidRPr="00DC32C2">
        <w:rPr>
          <w:rFonts w:ascii="Gill Sans MT" w:hAnsi="Gill Sans MT"/>
          <w:color w:val="00000A"/>
          <w:sz w:val="22"/>
          <w:szCs w:val="22"/>
        </w:rPr>
        <w:t>(Student)</w:t>
      </w:r>
    </w:p>
    <w:p w:rsidR="00DC32C2" w:rsidRPr="00DC32C2" w:rsidRDefault="00DC32C2" w:rsidP="00DC3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ill Sans MT" w:hAnsi="Gill Sans MT"/>
          <w:color w:val="00000A"/>
          <w:sz w:val="22"/>
          <w:szCs w:val="22"/>
        </w:rPr>
      </w:pPr>
    </w:p>
    <w:p w:rsidR="00DC32C2" w:rsidRPr="00DC32C2" w:rsidRDefault="00DC32C2" w:rsidP="00DC32C2">
      <w:pPr>
        <w:pStyle w:val="NormalLatinCalibri"/>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0" w:firstLine="0"/>
        <w:rPr>
          <w:rFonts w:ascii="Gill Sans MT" w:hAnsi="Gill Sans MT" w:cs="Times New Roman"/>
          <w:sz w:val="22"/>
          <w:szCs w:val="22"/>
        </w:rPr>
      </w:pPr>
      <w:r w:rsidRPr="00DC32C2">
        <w:rPr>
          <w:rFonts w:ascii="Gill Sans MT" w:hAnsi="Gill Sans MT" w:cs="Times New Roman"/>
          <w:i/>
          <w:sz w:val="22"/>
          <w:szCs w:val="22"/>
        </w:rPr>
        <w:t>For Iowa State to do something like this to take this model and to create other classrooms and other areas on campus to really lead…</w:t>
      </w:r>
      <w:r w:rsidRPr="00F31F52">
        <w:rPr>
          <w:rFonts w:ascii="Gill Sans MT" w:hAnsi="Gill Sans MT" w:cs="Times New Roman"/>
          <w:b/>
          <w:i/>
          <w:sz w:val="22"/>
          <w:szCs w:val="22"/>
        </w:rPr>
        <w:t>I don’t know, if other schools are doing this, if not, why?</w:t>
      </w:r>
      <w:r w:rsidRPr="00DC32C2">
        <w:rPr>
          <w:rFonts w:ascii="Gill Sans MT" w:hAnsi="Gill Sans MT" w:cs="Times New Roman"/>
          <w:i/>
          <w:sz w:val="22"/>
          <w:szCs w:val="22"/>
        </w:rPr>
        <w:t xml:space="preserve">  I think in order to progress forward and to produce leaders in the community, and whatever discipline or academic field,</w:t>
      </w:r>
      <w:r w:rsidRPr="00DC32C2">
        <w:rPr>
          <w:rFonts w:ascii="Gill Sans MT" w:hAnsi="Gill Sans MT" w:cs="Times New Roman"/>
          <w:b/>
          <w:i/>
          <w:sz w:val="22"/>
          <w:szCs w:val="22"/>
        </w:rPr>
        <w:t xml:space="preserve"> being able to do something like [the CELT ALC] is powerful, a powerful statement.</w:t>
      </w:r>
      <w:r w:rsidRPr="00DC32C2">
        <w:rPr>
          <w:rFonts w:ascii="Gill Sans MT" w:hAnsi="Gill Sans MT" w:cs="Times New Roman"/>
          <w:i/>
          <w:sz w:val="22"/>
          <w:szCs w:val="22"/>
        </w:rPr>
        <w:t xml:space="preserve"> </w:t>
      </w:r>
      <w:r w:rsidRPr="00DC32C2">
        <w:rPr>
          <w:rFonts w:ascii="Gill Sans MT" w:hAnsi="Gill Sans MT" w:cs="Times New Roman"/>
          <w:sz w:val="22"/>
          <w:szCs w:val="22"/>
        </w:rPr>
        <w:t>(Student)</w:t>
      </w:r>
    </w:p>
    <w:p w:rsidR="00DC32C2" w:rsidRPr="00DC32C2" w:rsidRDefault="00DC32C2" w:rsidP="00DC3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ill Sans MT" w:hAnsi="Gill Sans MT"/>
          <w:color w:val="00000A"/>
          <w:sz w:val="22"/>
          <w:szCs w:val="22"/>
        </w:rPr>
      </w:pPr>
    </w:p>
    <w:sectPr w:rsidR="00DC32C2" w:rsidRPr="00DC32C2" w:rsidSect="00DE521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B34"/>
    <w:multiLevelType w:val="hybridMultilevel"/>
    <w:tmpl w:val="026A1D2C"/>
    <w:lvl w:ilvl="0" w:tplc="92EC06BE">
      <w:start w:val="1"/>
      <w:numFmt w:val="bullet"/>
      <w:lvlText w:val="•"/>
      <w:lvlJc w:val="left"/>
      <w:pPr>
        <w:tabs>
          <w:tab w:val="num" w:pos="720"/>
        </w:tabs>
        <w:ind w:left="720" w:hanging="360"/>
      </w:pPr>
      <w:rPr>
        <w:rFonts w:ascii="Arial" w:hAnsi="Arial" w:hint="default"/>
      </w:rPr>
    </w:lvl>
    <w:lvl w:ilvl="1" w:tplc="0562BEBC" w:tentative="1">
      <w:start w:val="1"/>
      <w:numFmt w:val="bullet"/>
      <w:lvlText w:val="•"/>
      <w:lvlJc w:val="left"/>
      <w:pPr>
        <w:tabs>
          <w:tab w:val="num" w:pos="1440"/>
        </w:tabs>
        <w:ind w:left="1440" w:hanging="360"/>
      </w:pPr>
      <w:rPr>
        <w:rFonts w:ascii="Arial" w:hAnsi="Arial" w:hint="default"/>
      </w:rPr>
    </w:lvl>
    <w:lvl w:ilvl="2" w:tplc="C88AE2AE" w:tentative="1">
      <w:start w:val="1"/>
      <w:numFmt w:val="bullet"/>
      <w:lvlText w:val="•"/>
      <w:lvlJc w:val="left"/>
      <w:pPr>
        <w:tabs>
          <w:tab w:val="num" w:pos="2160"/>
        </w:tabs>
        <w:ind w:left="2160" w:hanging="360"/>
      </w:pPr>
      <w:rPr>
        <w:rFonts w:ascii="Arial" w:hAnsi="Arial" w:hint="default"/>
      </w:rPr>
    </w:lvl>
    <w:lvl w:ilvl="3" w:tplc="C5DC3C48" w:tentative="1">
      <w:start w:val="1"/>
      <w:numFmt w:val="bullet"/>
      <w:lvlText w:val="•"/>
      <w:lvlJc w:val="left"/>
      <w:pPr>
        <w:tabs>
          <w:tab w:val="num" w:pos="2880"/>
        </w:tabs>
        <w:ind w:left="2880" w:hanging="360"/>
      </w:pPr>
      <w:rPr>
        <w:rFonts w:ascii="Arial" w:hAnsi="Arial" w:hint="default"/>
      </w:rPr>
    </w:lvl>
    <w:lvl w:ilvl="4" w:tplc="F98C293A" w:tentative="1">
      <w:start w:val="1"/>
      <w:numFmt w:val="bullet"/>
      <w:lvlText w:val="•"/>
      <w:lvlJc w:val="left"/>
      <w:pPr>
        <w:tabs>
          <w:tab w:val="num" w:pos="3600"/>
        </w:tabs>
        <w:ind w:left="3600" w:hanging="360"/>
      </w:pPr>
      <w:rPr>
        <w:rFonts w:ascii="Arial" w:hAnsi="Arial" w:hint="default"/>
      </w:rPr>
    </w:lvl>
    <w:lvl w:ilvl="5" w:tplc="011C11E8" w:tentative="1">
      <w:start w:val="1"/>
      <w:numFmt w:val="bullet"/>
      <w:lvlText w:val="•"/>
      <w:lvlJc w:val="left"/>
      <w:pPr>
        <w:tabs>
          <w:tab w:val="num" w:pos="4320"/>
        </w:tabs>
        <w:ind w:left="4320" w:hanging="360"/>
      </w:pPr>
      <w:rPr>
        <w:rFonts w:ascii="Arial" w:hAnsi="Arial" w:hint="default"/>
      </w:rPr>
    </w:lvl>
    <w:lvl w:ilvl="6" w:tplc="6458F99E" w:tentative="1">
      <w:start w:val="1"/>
      <w:numFmt w:val="bullet"/>
      <w:lvlText w:val="•"/>
      <w:lvlJc w:val="left"/>
      <w:pPr>
        <w:tabs>
          <w:tab w:val="num" w:pos="5040"/>
        </w:tabs>
        <w:ind w:left="5040" w:hanging="360"/>
      </w:pPr>
      <w:rPr>
        <w:rFonts w:ascii="Arial" w:hAnsi="Arial" w:hint="default"/>
      </w:rPr>
    </w:lvl>
    <w:lvl w:ilvl="7" w:tplc="BB368FDE" w:tentative="1">
      <w:start w:val="1"/>
      <w:numFmt w:val="bullet"/>
      <w:lvlText w:val="•"/>
      <w:lvlJc w:val="left"/>
      <w:pPr>
        <w:tabs>
          <w:tab w:val="num" w:pos="5760"/>
        </w:tabs>
        <w:ind w:left="5760" w:hanging="360"/>
      </w:pPr>
      <w:rPr>
        <w:rFonts w:ascii="Arial" w:hAnsi="Arial" w:hint="default"/>
      </w:rPr>
    </w:lvl>
    <w:lvl w:ilvl="8" w:tplc="9C120BC0" w:tentative="1">
      <w:start w:val="1"/>
      <w:numFmt w:val="bullet"/>
      <w:lvlText w:val="•"/>
      <w:lvlJc w:val="left"/>
      <w:pPr>
        <w:tabs>
          <w:tab w:val="num" w:pos="6480"/>
        </w:tabs>
        <w:ind w:left="6480" w:hanging="360"/>
      </w:pPr>
      <w:rPr>
        <w:rFonts w:ascii="Arial" w:hAnsi="Arial" w:hint="default"/>
      </w:rPr>
    </w:lvl>
  </w:abstractNum>
  <w:abstractNum w:abstractNumId="1">
    <w:nsid w:val="0C50162F"/>
    <w:multiLevelType w:val="hybridMultilevel"/>
    <w:tmpl w:val="97F4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C399C"/>
    <w:multiLevelType w:val="hybridMultilevel"/>
    <w:tmpl w:val="C900B8B8"/>
    <w:lvl w:ilvl="0" w:tplc="F4DEB40E">
      <w:start w:val="1"/>
      <w:numFmt w:val="bullet"/>
      <w:lvlText w:val="•"/>
      <w:lvlJc w:val="left"/>
      <w:pPr>
        <w:tabs>
          <w:tab w:val="num" w:pos="720"/>
        </w:tabs>
        <w:ind w:left="720" w:hanging="360"/>
      </w:pPr>
      <w:rPr>
        <w:rFonts w:ascii="Arial" w:hAnsi="Arial" w:hint="default"/>
      </w:rPr>
    </w:lvl>
    <w:lvl w:ilvl="1" w:tplc="EBC2FB80" w:tentative="1">
      <w:start w:val="1"/>
      <w:numFmt w:val="bullet"/>
      <w:lvlText w:val="•"/>
      <w:lvlJc w:val="left"/>
      <w:pPr>
        <w:tabs>
          <w:tab w:val="num" w:pos="1440"/>
        </w:tabs>
        <w:ind w:left="1440" w:hanging="360"/>
      </w:pPr>
      <w:rPr>
        <w:rFonts w:ascii="Arial" w:hAnsi="Arial" w:hint="default"/>
      </w:rPr>
    </w:lvl>
    <w:lvl w:ilvl="2" w:tplc="09F68CE8" w:tentative="1">
      <w:start w:val="1"/>
      <w:numFmt w:val="bullet"/>
      <w:lvlText w:val="•"/>
      <w:lvlJc w:val="left"/>
      <w:pPr>
        <w:tabs>
          <w:tab w:val="num" w:pos="2160"/>
        </w:tabs>
        <w:ind w:left="2160" w:hanging="360"/>
      </w:pPr>
      <w:rPr>
        <w:rFonts w:ascii="Arial" w:hAnsi="Arial" w:hint="default"/>
      </w:rPr>
    </w:lvl>
    <w:lvl w:ilvl="3" w:tplc="2B1C46AA" w:tentative="1">
      <w:start w:val="1"/>
      <w:numFmt w:val="bullet"/>
      <w:lvlText w:val="•"/>
      <w:lvlJc w:val="left"/>
      <w:pPr>
        <w:tabs>
          <w:tab w:val="num" w:pos="2880"/>
        </w:tabs>
        <w:ind w:left="2880" w:hanging="360"/>
      </w:pPr>
      <w:rPr>
        <w:rFonts w:ascii="Arial" w:hAnsi="Arial" w:hint="default"/>
      </w:rPr>
    </w:lvl>
    <w:lvl w:ilvl="4" w:tplc="3BFA6584" w:tentative="1">
      <w:start w:val="1"/>
      <w:numFmt w:val="bullet"/>
      <w:lvlText w:val="•"/>
      <w:lvlJc w:val="left"/>
      <w:pPr>
        <w:tabs>
          <w:tab w:val="num" w:pos="3600"/>
        </w:tabs>
        <w:ind w:left="3600" w:hanging="360"/>
      </w:pPr>
      <w:rPr>
        <w:rFonts w:ascii="Arial" w:hAnsi="Arial" w:hint="default"/>
      </w:rPr>
    </w:lvl>
    <w:lvl w:ilvl="5" w:tplc="DEA4C928" w:tentative="1">
      <w:start w:val="1"/>
      <w:numFmt w:val="bullet"/>
      <w:lvlText w:val="•"/>
      <w:lvlJc w:val="left"/>
      <w:pPr>
        <w:tabs>
          <w:tab w:val="num" w:pos="4320"/>
        </w:tabs>
        <w:ind w:left="4320" w:hanging="360"/>
      </w:pPr>
      <w:rPr>
        <w:rFonts w:ascii="Arial" w:hAnsi="Arial" w:hint="default"/>
      </w:rPr>
    </w:lvl>
    <w:lvl w:ilvl="6" w:tplc="BB16C784" w:tentative="1">
      <w:start w:val="1"/>
      <w:numFmt w:val="bullet"/>
      <w:lvlText w:val="•"/>
      <w:lvlJc w:val="left"/>
      <w:pPr>
        <w:tabs>
          <w:tab w:val="num" w:pos="5040"/>
        </w:tabs>
        <w:ind w:left="5040" w:hanging="360"/>
      </w:pPr>
      <w:rPr>
        <w:rFonts w:ascii="Arial" w:hAnsi="Arial" w:hint="default"/>
      </w:rPr>
    </w:lvl>
    <w:lvl w:ilvl="7" w:tplc="C9A67276" w:tentative="1">
      <w:start w:val="1"/>
      <w:numFmt w:val="bullet"/>
      <w:lvlText w:val="•"/>
      <w:lvlJc w:val="left"/>
      <w:pPr>
        <w:tabs>
          <w:tab w:val="num" w:pos="5760"/>
        </w:tabs>
        <w:ind w:left="5760" w:hanging="360"/>
      </w:pPr>
      <w:rPr>
        <w:rFonts w:ascii="Arial" w:hAnsi="Arial" w:hint="default"/>
      </w:rPr>
    </w:lvl>
    <w:lvl w:ilvl="8" w:tplc="B08429B6" w:tentative="1">
      <w:start w:val="1"/>
      <w:numFmt w:val="bullet"/>
      <w:lvlText w:val="•"/>
      <w:lvlJc w:val="left"/>
      <w:pPr>
        <w:tabs>
          <w:tab w:val="num" w:pos="6480"/>
        </w:tabs>
        <w:ind w:left="6480" w:hanging="360"/>
      </w:pPr>
      <w:rPr>
        <w:rFonts w:ascii="Arial" w:hAnsi="Arial" w:hint="default"/>
      </w:rPr>
    </w:lvl>
  </w:abstractNum>
  <w:abstractNum w:abstractNumId="3">
    <w:nsid w:val="0DB1048E"/>
    <w:multiLevelType w:val="hybridMultilevel"/>
    <w:tmpl w:val="D76E110A"/>
    <w:lvl w:ilvl="0" w:tplc="11C28C30">
      <w:start w:val="1"/>
      <w:numFmt w:val="bullet"/>
      <w:lvlText w:val="•"/>
      <w:lvlJc w:val="left"/>
      <w:pPr>
        <w:tabs>
          <w:tab w:val="num" w:pos="720"/>
        </w:tabs>
        <w:ind w:left="720" w:hanging="360"/>
      </w:pPr>
      <w:rPr>
        <w:rFonts w:ascii="Arial" w:hAnsi="Arial" w:hint="default"/>
      </w:rPr>
    </w:lvl>
    <w:lvl w:ilvl="1" w:tplc="970896CA" w:tentative="1">
      <w:start w:val="1"/>
      <w:numFmt w:val="bullet"/>
      <w:lvlText w:val="•"/>
      <w:lvlJc w:val="left"/>
      <w:pPr>
        <w:tabs>
          <w:tab w:val="num" w:pos="1440"/>
        </w:tabs>
        <w:ind w:left="1440" w:hanging="360"/>
      </w:pPr>
      <w:rPr>
        <w:rFonts w:ascii="Arial" w:hAnsi="Arial" w:hint="default"/>
      </w:rPr>
    </w:lvl>
    <w:lvl w:ilvl="2" w:tplc="6F86BF3C" w:tentative="1">
      <w:start w:val="1"/>
      <w:numFmt w:val="bullet"/>
      <w:lvlText w:val="•"/>
      <w:lvlJc w:val="left"/>
      <w:pPr>
        <w:tabs>
          <w:tab w:val="num" w:pos="2160"/>
        </w:tabs>
        <w:ind w:left="2160" w:hanging="360"/>
      </w:pPr>
      <w:rPr>
        <w:rFonts w:ascii="Arial" w:hAnsi="Arial" w:hint="default"/>
      </w:rPr>
    </w:lvl>
    <w:lvl w:ilvl="3" w:tplc="E738CFC8" w:tentative="1">
      <w:start w:val="1"/>
      <w:numFmt w:val="bullet"/>
      <w:lvlText w:val="•"/>
      <w:lvlJc w:val="left"/>
      <w:pPr>
        <w:tabs>
          <w:tab w:val="num" w:pos="2880"/>
        </w:tabs>
        <w:ind w:left="2880" w:hanging="360"/>
      </w:pPr>
      <w:rPr>
        <w:rFonts w:ascii="Arial" w:hAnsi="Arial" w:hint="default"/>
      </w:rPr>
    </w:lvl>
    <w:lvl w:ilvl="4" w:tplc="AD26F654" w:tentative="1">
      <w:start w:val="1"/>
      <w:numFmt w:val="bullet"/>
      <w:lvlText w:val="•"/>
      <w:lvlJc w:val="left"/>
      <w:pPr>
        <w:tabs>
          <w:tab w:val="num" w:pos="3600"/>
        </w:tabs>
        <w:ind w:left="3600" w:hanging="360"/>
      </w:pPr>
      <w:rPr>
        <w:rFonts w:ascii="Arial" w:hAnsi="Arial" w:hint="default"/>
      </w:rPr>
    </w:lvl>
    <w:lvl w:ilvl="5" w:tplc="8ED2AE14" w:tentative="1">
      <w:start w:val="1"/>
      <w:numFmt w:val="bullet"/>
      <w:lvlText w:val="•"/>
      <w:lvlJc w:val="left"/>
      <w:pPr>
        <w:tabs>
          <w:tab w:val="num" w:pos="4320"/>
        </w:tabs>
        <w:ind w:left="4320" w:hanging="360"/>
      </w:pPr>
      <w:rPr>
        <w:rFonts w:ascii="Arial" w:hAnsi="Arial" w:hint="default"/>
      </w:rPr>
    </w:lvl>
    <w:lvl w:ilvl="6" w:tplc="C142A3B4" w:tentative="1">
      <w:start w:val="1"/>
      <w:numFmt w:val="bullet"/>
      <w:lvlText w:val="•"/>
      <w:lvlJc w:val="left"/>
      <w:pPr>
        <w:tabs>
          <w:tab w:val="num" w:pos="5040"/>
        </w:tabs>
        <w:ind w:left="5040" w:hanging="360"/>
      </w:pPr>
      <w:rPr>
        <w:rFonts w:ascii="Arial" w:hAnsi="Arial" w:hint="default"/>
      </w:rPr>
    </w:lvl>
    <w:lvl w:ilvl="7" w:tplc="C2AE13E0" w:tentative="1">
      <w:start w:val="1"/>
      <w:numFmt w:val="bullet"/>
      <w:lvlText w:val="•"/>
      <w:lvlJc w:val="left"/>
      <w:pPr>
        <w:tabs>
          <w:tab w:val="num" w:pos="5760"/>
        </w:tabs>
        <w:ind w:left="5760" w:hanging="360"/>
      </w:pPr>
      <w:rPr>
        <w:rFonts w:ascii="Arial" w:hAnsi="Arial" w:hint="default"/>
      </w:rPr>
    </w:lvl>
    <w:lvl w:ilvl="8" w:tplc="CF86C342" w:tentative="1">
      <w:start w:val="1"/>
      <w:numFmt w:val="bullet"/>
      <w:lvlText w:val="•"/>
      <w:lvlJc w:val="left"/>
      <w:pPr>
        <w:tabs>
          <w:tab w:val="num" w:pos="6480"/>
        </w:tabs>
        <w:ind w:left="6480" w:hanging="360"/>
      </w:pPr>
      <w:rPr>
        <w:rFonts w:ascii="Arial" w:hAnsi="Arial" w:hint="default"/>
      </w:rPr>
    </w:lvl>
  </w:abstractNum>
  <w:abstractNum w:abstractNumId="4">
    <w:nsid w:val="0FE161F9"/>
    <w:multiLevelType w:val="hybridMultilevel"/>
    <w:tmpl w:val="D4DA5F56"/>
    <w:lvl w:ilvl="0" w:tplc="01BA8A66">
      <w:start w:val="1"/>
      <w:numFmt w:val="bullet"/>
      <w:lvlText w:val="•"/>
      <w:lvlJc w:val="left"/>
      <w:pPr>
        <w:tabs>
          <w:tab w:val="num" w:pos="720"/>
        </w:tabs>
        <w:ind w:left="720" w:hanging="360"/>
      </w:pPr>
      <w:rPr>
        <w:rFonts w:ascii="Arial" w:hAnsi="Arial" w:hint="default"/>
      </w:rPr>
    </w:lvl>
    <w:lvl w:ilvl="1" w:tplc="FE32542E" w:tentative="1">
      <w:start w:val="1"/>
      <w:numFmt w:val="bullet"/>
      <w:lvlText w:val="•"/>
      <w:lvlJc w:val="left"/>
      <w:pPr>
        <w:tabs>
          <w:tab w:val="num" w:pos="1440"/>
        </w:tabs>
        <w:ind w:left="1440" w:hanging="360"/>
      </w:pPr>
      <w:rPr>
        <w:rFonts w:ascii="Arial" w:hAnsi="Arial" w:hint="default"/>
      </w:rPr>
    </w:lvl>
    <w:lvl w:ilvl="2" w:tplc="E272EAB6" w:tentative="1">
      <w:start w:val="1"/>
      <w:numFmt w:val="bullet"/>
      <w:lvlText w:val="•"/>
      <w:lvlJc w:val="left"/>
      <w:pPr>
        <w:tabs>
          <w:tab w:val="num" w:pos="2160"/>
        </w:tabs>
        <w:ind w:left="2160" w:hanging="360"/>
      </w:pPr>
      <w:rPr>
        <w:rFonts w:ascii="Arial" w:hAnsi="Arial" w:hint="default"/>
      </w:rPr>
    </w:lvl>
    <w:lvl w:ilvl="3" w:tplc="C52E1702" w:tentative="1">
      <w:start w:val="1"/>
      <w:numFmt w:val="bullet"/>
      <w:lvlText w:val="•"/>
      <w:lvlJc w:val="left"/>
      <w:pPr>
        <w:tabs>
          <w:tab w:val="num" w:pos="2880"/>
        </w:tabs>
        <w:ind w:left="2880" w:hanging="360"/>
      </w:pPr>
      <w:rPr>
        <w:rFonts w:ascii="Arial" w:hAnsi="Arial" w:hint="default"/>
      </w:rPr>
    </w:lvl>
    <w:lvl w:ilvl="4" w:tplc="297CFF18" w:tentative="1">
      <w:start w:val="1"/>
      <w:numFmt w:val="bullet"/>
      <w:lvlText w:val="•"/>
      <w:lvlJc w:val="left"/>
      <w:pPr>
        <w:tabs>
          <w:tab w:val="num" w:pos="3600"/>
        </w:tabs>
        <w:ind w:left="3600" w:hanging="360"/>
      </w:pPr>
      <w:rPr>
        <w:rFonts w:ascii="Arial" w:hAnsi="Arial" w:hint="default"/>
      </w:rPr>
    </w:lvl>
    <w:lvl w:ilvl="5" w:tplc="DF009702" w:tentative="1">
      <w:start w:val="1"/>
      <w:numFmt w:val="bullet"/>
      <w:lvlText w:val="•"/>
      <w:lvlJc w:val="left"/>
      <w:pPr>
        <w:tabs>
          <w:tab w:val="num" w:pos="4320"/>
        </w:tabs>
        <w:ind w:left="4320" w:hanging="360"/>
      </w:pPr>
      <w:rPr>
        <w:rFonts w:ascii="Arial" w:hAnsi="Arial" w:hint="default"/>
      </w:rPr>
    </w:lvl>
    <w:lvl w:ilvl="6" w:tplc="8B26BD94" w:tentative="1">
      <w:start w:val="1"/>
      <w:numFmt w:val="bullet"/>
      <w:lvlText w:val="•"/>
      <w:lvlJc w:val="left"/>
      <w:pPr>
        <w:tabs>
          <w:tab w:val="num" w:pos="5040"/>
        </w:tabs>
        <w:ind w:left="5040" w:hanging="360"/>
      </w:pPr>
      <w:rPr>
        <w:rFonts w:ascii="Arial" w:hAnsi="Arial" w:hint="default"/>
      </w:rPr>
    </w:lvl>
    <w:lvl w:ilvl="7" w:tplc="8C8AF3EA" w:tentative="1">
      <w:start w:val="1"/>
      <w:numFmt w:val="bullet"/>
      <w:lvlText w:val="•"/>
      <w:lvlJc w:val="left"/>
      <w:pPr>
        <w:tabs>
          <w:tab w:val="num" w:pos="5760"/>
        </w:tabs>
        <w:ind w:left="5760" w:hanging="360"/>
      </w:pPr>
      <w:rPr>
        <w:rFonts w:ascii="Arial" w:hAnsi="Arial" w:hint="default"/>
      </w:rPr>
    </w:lvl>
    <w:lvl w:ilvl="8" w:tplc="0004F354" w:tentative="1">
      <w:start w:val="1"/>
      <w:numFmt w:val="bullet"/>
      <w:lvlText w:val="•"/>
      <w:lvlJc w:val="left"/>
      <w:pPr>
        <w:tabs>
          <w:tab w:val="num" w:pos="6480"/>
        </w:tabs>
        <w:ind w:left="6480" w:hanging="360"/>
      </w:pPr>
      <w:rPr>
        <w:rFonts w:ascii="Arial" w:hAnsi="Arial" w:hint="default"/>
      </w:rPr>
    </w:lvl>
  </w:abstractNum>
  <w:abstractNum w:abstractNumId="5">
    <w:nsid w:val="115B0292"/>
    <w:multiLevelType w:val="hybridMultilevel"/>
    <w:tmpl w:val="913AD394"/>
    <w:lvl w:ilvl="0" w:tplc="58DC6AB2">
      <w:start w:val="1"/>
      <w:numFmt w:val="bullet"/>
      <w:lvlText w:val="•"/>
      <w:lvlJc w:val="left"/>
      <w:pPr>
        <w:tabs>
          <w:tab w:val="num" w:pos="720"/>
        </w:tabs>
        <w:ind w:left="720" w:hanging="360"/>
      </w:pPr>
      <w:rPr>
        <w:rFonts w:ascii="Arial" w:hAnsi="Arial" w:hint="default"/>
      </w:rPr>
    </w:lvl>
    <w:lvl w:ilvl="1" w:tplc="CAEE8124" w:tentative="1">
      <w:start w:val="1"/>
      <w:numFmt w:val="bullet"/>
      <w:lvlText w:val="•"/>
      <w:lvlJc w:val="left"/>
      <w:pPr>
        <w:tabs>
          <w:tab w:val="num" w:pos="1440"/>
        </w:tabs>
        <w:ind w:left="1440" w:hanging="360"/>
      </w:pPr>
      <w:rPr>
        <w:rFonts w:ascii="Arial" w:hAnsi="Arial" w:hint="default"/>
      </w:rPr>
    </w:lvl>
    <w:lvl w:ilvl="2" w:tplc="C4128A94" w:tentative="1">
      <w:start w:val="1"/>
      <w:numFmt w:val="bullet"/>
      <w:lvlText w:val="•"/>
      <w:lvlJc w:val="left"/>
      <w:pPr>
        <w:tabs>
          <w:tab w:val="num" w:pos="2160"/>
        </w:tabs>
        <w:ind w:left="2160" w:hanging="360"/>
      </w:pPr>
      <w:rPr>
        <w:rFonts w:ascii="Arial" w:hAnsi="Arial" w:hint="default"/>
      </w:rPr>
    </w:lvl>
    <w:lvl w:ilvl="3" w:tplc="E1A07A94" w:tentative="1">
      <w:start w:val="1"/>
      <w:numFmt w:val="bullet"/>
      <w:lvlText w:val="•"/>
      <w:lvlJc w:val="left"/>
      <w:pPr>
        <w:tabs>
          <w:tab w:val="num" w:pos="2880"/>
        </w:tabs>
        <w:ind w:left="2880" w:hanging="360"/>
      </w:pPr>
      <w:rPr>
        <w:rFonts w:ascii="Arial" w:hAnsi="Arial" w:hint="default"/>
      </w:rPr>
    </w:lvl>
    <w:lvl w:ilvl="4" w:tplc="EEDE48CA" w:tentative="1">
      <w:start w:val="1"/>
      <w:numFmt w:val="bullet"/>
      <w:lvlText w:val="•"/>
      <w:lvlJc w:val="left"/>
      <w:pPr>
        <w:tabs>
          <w:tab w:val="num" w:pos="3600"/>
        </w:tabs>
        <w:ind w:left="3600" w:hanging="360"/>
      </w:pPr>
      <w:rPr>
        <w:rFonts w:ascii="Arial" w:hAnsi="Arial" w:hint="default"/>
      </w:rPr>
    </w:lvl>
    <w:lvl w:ilvl="5" w:tplc="CB6A18B0" w:tentative="1">
      <w:start w:val="1"/>
      <w:numFmt w:val="bullet"/>
      <w:lvlText w:val="•"/>
      <w:lvlJc w:val="left"/>
      <w:pPr>
        <w:tabs>
          <w:tab w:val="num" w:pos="4320"/>
        </w:tabs>
        <w:ind w:left="4320" w:hanging="360"/>
      </w:pPr>
      <w:rPr>
        <w:rFonts w:ascii="Arial" w:hAnsi="Arial" w:hint="default"/>
      </w:rPr>
    </w:lvl>
    <w:lvl w:ilvl="6" w:tplc="A168AE40" w:tentative="1">
      <w:start w:val="1"/>
      <w:numFmt w:val="bullet"/>
      <w:lvlText w:val="•"/>
      <w:lvlJc w:val="left"/>
      <w:pPr>
        <w:tabs>
          <w:tab w:val="num" w:pos="5040"/>
        </w:tabs>
        <w:ind w:left="5040" w:hanging="360"/>
      </w:pPr>
      <w:rPr>
        <w:rFonts w:ascii="Arial" w:hAnsi="Arial" w:hint="default"/>
      </w:rPr>
    </w:lvl>
    <w:lvl w:ilvl="7" w:tplc="7562BDA6" w:tentative="1">
      <w:start w:val="1"/>
      <w:numFmt w:val="bullet"/>
      <w:lvlText w:val="•"/>
      <w:lvlJc w:val="left"/>
      <w:pPr>
        <w:tabs>
          <w:tab w:val="num" w:pos="5760"/>
        </w:tabs>
        <w:ind w:left="5760" w:hanging="360"/>
      </w:pPr>
      <w:rPr>
        <w:rFonts w:ascii="Arial" w:hAnsi="Arial" w:hint="default"/>
      </w:rPr>
    </w:lvl>
    <w:lvl w:ilvl="8" w:tplc="0E5EA432" w:tentative="1">
      <w:start w:val="1"/>
      <w:numFmt w:val="bullet"/>
      <w:lvlText w:val="•"/>
      <w:lvlJc w:val="left"/>
      <w:pPr>
        <w:tabs>
          <w:tab w:val="num" w:pos="6480"/>
        </w:tabs>
        <w:ind w:left="6480" w:hanging="360"/>
      </w:pPr>
      <w:rPr>
        <w:rFonts w:ascii="Arial" w:hAnsi="Arial" w:hint="default"/>
      </w:rPr>
    </w:lvl>
  </w:abstractNum>
  <w:abstractNum w:abstractNumId="6">
    <w:nsid w:val="1CD83461"/>
    <w:multiLevelType w:val="hybridMultilevel"/>
    <w:tmpl w:val="4A5AD812"/>
    <w:lvl w:ilvl="0" w:tplc="BFB28D04">
      <w:start w:val="1"/>
      <w:numFmt w:val="bullet"/>
      <w:lvlText w:val="•"/>
      <w:lvlJc w:val="left"/>
      <w:pPr>
        <w:tabs>
          <w:tab w:val="num" w:pos="720"/>
        </w:tabs>
        <w:ind w:left="720" w:hanging="360"/>
      </w:pPr>
      <w:rPr>
        <w:rFonts w:ascii="Arial" w:hAnsi="Arial" w:hint="default"/>
      </w:rPr>
    </w:lvl>
    <w:lvl w:ilvl="1" w:tplc="77CAF290" w:tentative="1">
      <w:start w:val="1"/>
      <w:numFmt w:val="bullet"/>
      <w:lvlText w:val="•"/>
      <w:lvlJc w:val="left"/>
      <w:pPr>
        <w:tabs>
          <w:tab w:val="num" w:pos="1440"/>
        </w:tabs>
        <w:ind w:left="1440" w:hanging="360"/>
      </w:pPr>
      <w:rPr>
        <w:rFonts w:ascii="Arial" w:hAnsi="Arial" w:hint="default"/>
      </w:rPr>
    </w:lvl>
    <w:lvl w:ilvl="2" w:tplc="4752903E" w:tentative="1">
      <w:start w:val="1"/>
      <w:numFmt w:val="bullet"/>
      <w:lvlText w:val="•"/>
      <w:lvlJc w:val="left"/>
      <w:pPr>
        <w:tabs>
          <w:tab w:val="num" w:pos="2160"/>
        </w:tabs>
        <w:ind w:left="2160" w:hanging="360"/>
      </w:pPr>
      <w:rPr>
        <w:rFonts w:ascii="Arial" w:hAnsi="Arial" w:hint="default"/>
      </w:rPr>
    </w:lvl>
    <w:lvl w:ilvl="3" w:tplc="48704DB2" w:tentative="1">
      <w:start w:val="1"/>
      <w:numFmt w:val="bullet"/>
      <w:lvlText w:val="•"/>
      <w:lvlJc w:val="left"/>
      <w:pPr>
        <w:tabs>
          <w:tab w:val="num" w:pos="2880"/>
        </w:tabs>
        <w:ind w:left="2880" w:hanging="360"/>
      </w:pPr>
      <w:rPr>
        <w:rFonts w:ascii="Arial" w:hAnsi="Arial" w:hint="default"/>
      </w:rPr>
    </w:lvl>
    <w:lvl w:ilvl="4" w:tplc="152EFE22" w:tentative="1">
      <w:start w:val="1"/>
      <w:numFmt w:val="bullet"/>
      <w:lvlText w:val="•"/>
      <w:lvlJc w:val="left"/>
      <w:pPr>
        <w:tabs>
          <w:tab w:val="num" w:pos="3600"/>
        </w:tabs>
        <w:ind w:left="3600" w:hanging="360"/>
      </w:pPr>
      <w:rPr>
        <w:rFonts w:ascii="Arial" w:hAnsi="Arial" w:hint="default"/>
      </w:rPr>
    </w:lvl>
    <w:lvl w:ilvl="5" w:tplc="0056631E" w:tentative="1">
      <w:start w:val="1"/>
      <w:numFmt w:val="bullet"/>
      <w:lvlText w:val="•"/>
      <w:lvlJc w:val="left"/>
      <w:pPr>
        <w:tabs>
          <w:tab w:val="num" w:pos="4320"/>
        </w:tabs>
        <w:ind w:left="4320" w:hanging="360"/>
      </w:pPr>
      <w:rPr>
        <w:rFonts w:ascii="Arial" w:hAnsi="Arial" w:hint="default"/>
      </w:rPr>
    </w:lvl>
    <w:lvl w:ilvl="6" w:tplc="FD3A537E" w:tentative="1">
      <w:start w:val="1"/>
      <w:numFmt w:val="bullet"/>
      <w:lvlText w:val="•"/>
      <w:lvlJc w:val="left"/>
      <w:pPr>
        <w:tabs>
          <w:tab w:val="num" w:pos="5040"/>
        </w:tabs>
        <w:ind w:left="5040" w:hanging="360"/>
      </w:pPr>
      <w:rPr>
        <w:rFonts w:ascii="Arial" w:hAnsi="Arial" w:hint="default"/>
      </w:rPr>
    </w:lvl>
    <w:lvl w:ilvl="7" w:tplc="72045CA4" w:tentative="1">
      <w:start w:val="1"/>
      <w:numFmt w:val="bullet"/>
      <w:lvlText w:val="•"/>
      <w:lvlJc w:val="left"/>
      <w:pPr>
        <w:tabs>
          <w:tab w:val="num" w:pos="5760"/>
        </w:tabs>
        <w:ind w:left="5760" w:hanging="360"/>
      </w:pPr>
      <w:rPr>
        <w:rFonts w:ascii="Arial" w:hAnsi="Arial" w:hint="default"/>
      </w:rPr>
    </w:lvl>
    <w:lvl w:ilvl="8" w:tplc="925C795E" w:tentative="1">
      <w:start w:val="1"/>
      <w:numFmt w:val="bullet"/>
      <w:lvlText w:val="•"/>
      <w:lvlJc w:val="left"/>
      <w:pPr>
        <w:tabs>
          <w:tab w:val="num" w:pos="6480"/>
        </w:tabs>
        <w:ind w:left="6480" w:hanging="360"/>
      </w:pPr>
      <w:rPr>
        <w:rFonts w:ascii="Arial" w:hAnsi="Arial" w:hint="default"/>
      </w:rPr>
    </w:lvl>
  </w:abstractNum>
  <w:abstractNum w:abstractNumId="7">
    <w:nsid w:val="1CF76B7F"/>
    <w:multiLevelType w:val="hybridMultilevel"/>
    <w:tmpl w:val="7278E2B0"/>
    <w:lvl w:ilvl="0" w:tplc="F6362B70">
      <w:start w:val="1"/>
      <w:numFmt w:val="bullet"/>
      <w:lvlText w:val="•"/>
      <w:lvlJc w:val="left"/>
      <w:pPr>
        <w:tabs>
          <w:tab w:val="num" w:pos="720"/>
        </w:tabs>
        <w:ind w:left="720" w:hanging="360"/>
      </w:pPr>
      <w:rPr>
        <w:rFonts w:ascii="Arial" w:hAnsi="Arial" w:hint="default"/>
      </w:rPr>
    </w:lvl>
    <w:lvl w:ilvl="1" w:tplc="AF085486" w:tentative="1">
      <w:start w:val="1"/>
      <w:numFmt w:val="bullet"/>
      <w:lvlText w:val="•"/>
      <w:lvlJc w:val="left"/>
      <w:pPr>
        <w:tabs>
          <w:tab w:val="num" w:pos="1440"/>
        </w:tabs>
        <w:ind w:left="1440" w:hanging="360"/>
      </w:pPr>
      <w:rPr>
        <w:rFonts w:ascii="Arial" w:hAnsi="Arial" w:hint="default"/>
      </w:rPr>
    </w:lvl>
    <w:lvl w:ilvl="2" w:tplc="E9A02A26" w:tentative="1">
      <w:start w:val="1"/>
      <w:numFmt w:val="bullet"/>
      <w:lvlText w:val="•"/>
      <w:lvlJc w:val="left"/>
      <w:pPr>
        <w:tabs>
          <w:tab w:val="num" w:pos="2160"/>
        </w:tabs>
        <w:ind w:left="2160" w:hanging="360"/>
      </w:pPr>
      <w:rPr>
        <w:rFonts w:ascii="Arial" w:hAnsi="Arial" w:hint="default"/>
      </w:rPr>
    </w:lvl>
    <w:lvl w:ilvl="3" w:tplc="7172969C" w:tentative="1">
      <w:start w:val="1"/>
      <w:numFmt w:val="bullet"/>
      <w:lvlText w:val="•"/>
      <w:lvlJc w:val="left"/>
      <w:pPr>
        <w:tabs>
          <w:tab w:val="num" w:pos="2880"/>
        </w:tabs>
        <w:ind w:left="2880" w:hanging="360"/>
      </w:pPr>
      <w:rPr>
        <w:rFonts w:ascii="Arial" w:hAnsi="Arial" w:hint="default"/>
      </w:rPr>
    </w:lvl>
    <w:lvl w:ilvl="4" w:tplc="505EB744" w:tentative="1">
      <w:start w:val="1"/>
      <w:numFmt w:val="bullet"/>
      <w:lvlText w:val="•"/>
      <w:lvlJc w:val="left"/>
      <w:pPr>
        <w:tabs>
          <w:tab w:val="num" w:pos="3600"/>
        </w:tabs>
        <w:ind w:left="3600" w:hanging="360"/>
      </w:pPr>
      <w:rPr>
        <w:rFonts w:ascii="Arial" w:hAnsi="Arial" w:hint="default"/>
      </w:rPr>
    </w:lvl>
    <w:lvl w:ilvl="5" w:tplc="289EBC00" w:tentative="1">
      <w:start w:val="1"/>
      <w:numFmt w:val="bullet"/>
      <w:lvlText w:val="•"/>
      <w:lvlJc w:val="left"/>
      <w:pPr>
        <w:tabs>
          <w:tab w:val="num" w:pos="4320"/>
        </w:tabs>
        <w:ind w:left="4320" w:hanging="360"/>
      </w:pPr>
      <w:rPr>
        <w:rFonts w:ascii="Arial" w:hAnsi="Arial" w:hint="default"/>
      </w:rPr>
    </w:lvl>
    <w:lvl w:ilvl="6" w:tplc="EBFE0170" w:tentative="1">
      <w:start w:val="1"/>
      <w:numFmt w:val="bullet"/>
      <w:lvlText w:val="•"/>
      <w:lvlJc w:val="left"/>
      <w:pPr>
        <w:tabs>
          <w:tab w:val="num" w:pos="5040"/>
        </w:tabs>
        <w:ind w:left="5040" w:hanging="360"/>
      </w:pPr>
      <w:rPr>
        <w:rFonts w:ascii="Arial" w:hAnsi="Arial" w:hint="default"/>
      </w:rPr>
    </w:lvl>
    <w:lvl w:ilvl="7" w:tplc="67661806" w:tentative="1">
      <w:start w:val="1"/>
      <w:numFmt w:val="bullet"/>
      <w:lvlText w:val="•"/>
      <w:lvlJc w:val="left"/>
      <w:pPr>
        <w:tabs>
          <w:tab w:val="num" w:pos="5760"/>
        </w:tabs>
        <w:ind w:left="5760" w:hanging="360"/>
      </w:pPr>
      <w:rPr>
        <w:rFonts w:ascii="Arial" w:hAnsi="Arial" w:hint="default"/>
      </w:rPr>
    </w:lvl>
    <w:lvl w:ilvl="8" w:tplc="E79CD0BE" w:tentative="1">
      <w:start w:val="1"/>
      <w:numFmt w:val="bullet"/>
      <w:lvlText w:val="•"/>
      <w:lvlJc w:val="left"/>
      <w:pPr>
        <w:tabs>
          <w:tab w:val="num" w:pos="6480"/>
        </w:tabs>
        <w:ind w:left="6480" w:hanging="360"/>
      </w:pPr>
      <w:rPr>
        <w:rFonts w:ascii="Arial" w:hAnsi="Arial" w:hint="default"/>
      </w:rPr>
    </w:lvl>
  </w:abstractNum>
  <w:abstractNum w:abstractNumId="8">
    <w:nsid w:val="1D004F7B"/>
    <w:multiLevelType w:val="hybridMultilevel"/>
    <w:tmpl w:val="B9081FD0"/>
    <w:lvl w:ilvl="0" w:tplc="B7724556">
      <w:start w:val="1"/>
      <w:numFmt w:val="bullet"/>
      <w:lvlText w:val="•"/>
      <w:lvlJc w:val="left"/>
      <w:pPr>
        <w:tabs>
          <w:tab w:val="num" w:pos="720"/>
        </w:tabs>
        <w:ind w:left="720" w:hanging="360"/>
      </w:pPr>
      <w:rPr>
        <w:rFonts w:ascii="Arial" w:hAnsi="Arial" w:hint="default"/>
      </w:rPr>
    </w:lvl>
    <w:lvl w:ilvl="1" w:tplc="4E30D85A" w:tentative="1">
      <w:start w:val="1"/>
      <w:numFmt w:val="bullet"/>
      <w:lvlText w:val="•"/>
      <w:lvlJc w:val="left"/>
      <w:pPr>
        <w:tabs>
          <w:tab w:val="num" w:pos="1440"/>
        </w:tabs>
        <w:ind w:left="1440" w:hanging="360"/>
      </w:pPr>
      <w:rPr>
        <w:rFonts w:ascii="Arial" w:hAnsi="Arial" w:hint="default"/>
      </w:rPr>
    </w:lvl>
    <w:lvl w:ilvl="2" w:tplc="6F50C5E0" w:tentative="1">
      <w:start w:val="1"/>
      <w:numFmt w:val="bullet"/>
      <w:lvlText w:val="•"/>
      <w:lvlJc w:val="left"/>
      <w:pPr>
        <w:tabs>
          <w:tab w:val="num" w:pos="2160"/>
        </w:tabs>
        <w:ind w:left="2160" w:hanging="360"/>
      </w:pPr>
      <w:rPr>
        <w:rFonts w:ascii="Arial" w:hAnsi="Arial" w:hint="default"/>
      </w:rPr>
    </w:lvl>
    <w:lvl w:ilvl="3" w:tplc="DAF6A06C" w:tentative="1">
      <w:start w:val="1"/>
      <w:numFmt w:val="bullet"/>
      <w:lvlText w:val="•"/>
      <w:lvlJc w:val="left"/>
      <w:pPr>
        <w:tabs>
          <w:tab w:val="num" w:pos="2880"/>
        </w:tabs>
        <w:ind w:left="2880" w:hanging="360"/>
      </w:pPr>
      <w:rPr>
        <w:rFonts w:ascii="Arial" w:hAnsi="Arial" w:hint="default"/>
      </w:rPr>
    </w:lvl>
    <w:lvl w:ilvl="4" w:tplc="01766AE2" w:tentative="1">
      <w:start w:val="1"/>
      <w:numFmt w:val="bullet"/>
      <w:lvlText w:val="•"/>
      <w:lvlJc w:val="left"/>
      <w:pPr>
        <w:tabs>
          <w:tab w:val="num" w:pos="3600"/>
        </w:tabs>
        <w:ind w:left="3600" w:hanging="360"/>
      </w:pPr>
      <w:rPr>
        <w:rFonts w:ascii="Arial" w:hAnsi="Arial" w:hint="default"/>
      </w:rPr>
    </w:lvl>
    <w:lvl w:ilvl="5" w:tplc="FC247FF4" w:tentative="1">
      <w:start w:val="1"/>
      <w:numFmt w:val="bullet"/>
      <w:lvlText w:val="•"/>
      <w:lvlJc w:val="left"/>
      <w:pPr>
        <w:tabs>
          <w:tab w:val="num" w:pos="4320"/>
        </w:tabs>
        <w:ind w:left="4320" w:hanging="360"/>
      </w:pPr>
      <w:rPr>
        <w:rFonts w:ascii="Arial" w:hAnsi="Arial" w:hint="default"/>
      </w:rPr>
    </w:lvl>
    <w:lvl w:ilvl="6" w:tplc="2CC4E744" w:tentative="1">
      <w:start w:val="1"/>
      <w:numFmt w:val="bullet"/>
      <w:lvlText w:val="•"/>
      <w:lvlJc w:val="left"/>
      <w:pPr>
        <w:tabs>
          <w:tab w:val="num" w:pos="5040"/>
        </w:tabs>
        <w:ind w:left="5040" w:hanging="360"/>
      </w:pPr>
      <w:rPr>
        <w:rFonts w:ascii="Arial" w:hAnsi="Arial" w:hint="default"/>
      </w:rPr>
    </w:lvl>
    <w:lvl w:ilvl="7" w:tplc="BA8AB02C" w:tentative="1">
      <w:start w:val="1"/>
      <w:numFmt w:val="bullet"/>
      <w:lvlText w:val="•"/>
      <w:lvlJc w:val="left"/>
      <w:pPr>
        <w:tabs>
          <w:tab w:val="num" w:pos="5760"/>
        </w:tabs>
        <w:ind w:left="5760" w:hanging="360"/>
      </w:pPr>
      <w:rPr>
        <w:rFonts w:ascii="Arial" w:hAnsi="Arial" w:hint="default"/>
      </w:rPr>
    </w:lvl>
    <w:lvl w:ilvl="8" w:tplc="26EC89F8" w:tentative="1">
      <w:start w:val="1"/>
      <w:numFmt w:val="bullet"/>
      <w:lvlText w:val="•"/>
      <w:lvlJc w:val="left"/>
      <w:pPr>
        <w:tabs>
          <w:tab w:val="num" w:pos="6480"/>
        </w:tabs>
        <w:ind w:left="6480" w:hanging="360"/>
      </w:pPr>
      <w:rPr>
        <w:rFonts w:ascii="Arial" w:hAnsi="Arial" w:hint="default"/>
      </w:rPr>
    </w:lvl>
  </w:abstractNum>
  <w:abstractNum w:abstractNumId="9">
    <w:nsid w:val="1E3921EE"/>
    <w:multiLevelType w:val="hybridMultilevel"/>
    <w:tmpl w:val="AD9E222A"/>
    <w:lvl w:ilvl="0" w:tplc="05E0B77E">
      <w:start w:val="1"/>
      <w:numFmt w:val="bullet"/>
      <w:lvlText w:val="•"/>
      <w:lvlJc w:val="left"/>
      <w:pPr>
        <w:tabs>
          <w:tab w:val="num" w:pos="720"/>
        </w:tabs>
        <w:ind w:left="720" w:hanging="360"/>
      </w:pPr>
      <w:rPr>
        <w:rFonts w:ascii="Arial" w:hAnsi="Arial" w:hint="default"/>
      </w:rPr>
    </w:lvl>
    <w:lvl w:ilvl="1" w:tplc="F67EC612" w:tentative="1">
      <w:start w:val="1"/>
      <w:numFmt w:val="bullet"/>
      <w:lvlText w:val="•"/>
      <w:lvlJc w:val="left"/>
      <w:pPr>
        <w:tabs>
          <w:tab w:val="num" w:pos="1440"/>
        </w:tabs>
        <w:ind w:left="1440" w:hanging="360"/>
      </w:pPr>
      <w:rPr>
        <w:rFonts w:ascii="Arial" w:hAnsi="Arial" w:hint="default"/>
      </w:rPr>
    </w:lvl>
    <w:lvl w:ilvl="2" w:tplc="5B8A1C04" w:tentative="1">
      <w:start w:val="1"/>
      <w:numFmt w:val="bullet"/>
      <w:lvlText w:val="•"/>
      <w:lvlJc w:val="left"/>
      <w:pPr>
        <w:tabs>
          <w:tab w:val="num" w:pos="2160"/>
        </w:tabs>
        <w:ind w:left="2160" w:hanging="360"/>
      </w:pPr>
      <w:rPr>
        <w:rFonts w:ascii="Arial" w:hAnsi="Arial" w:hint="default"/>
      </w:rPr>
    </w:lvl>
    <w:lvl w:ilvl="3" w:tplc="24EA76DE" w:tentative="1">
      <w:start w:val="1"/>
      <w:numFmt w:val="bullet"/>
      <w:lvlText w:val="•"/>
      <w:lvlJc w:val="left"/>
      <w:pPr>
        <w:tabs>
          <w:tab w:val="num" w:pos="2880"/>
        </w:tabs>
        <w:ind w:left="2880" w:hanging="360"/>
      </w:pPr>
      <w:rPr>
        <w:rFonts w:ascii="Arial" w:hAnsi="Arial" w:hint="default"/>
      </w:rPr>
    </w:lvl>
    <w:lvl w:ilvl="4" w:tplc="AAC4C51E" w:tentative="1">
      <w:start w:val="1"/>
      <w:numFmt w:val="bullet"/>
      <w:lvlText w:val="•"/>
      <w:lvlJc w:val="left"/>
      <w:pPr>
        <w:tabs>
          <w:tab w:val="num" w:pos="3600"/>
        </w:tabs>
        <w:ind w:left="3600" w:hanging="360"/>
      </w:pPr>
      <w:rPr>
        <w:rFonts w:ascii="Arial" w:hAnsi="Arial" w:hint="default"/>
      </w:rPr>
    </w:lvl>
    <w:lvl w:ilvl="5" w:tplc="8A8E07AC" w:tentative="1">
      <w:start w:val="1"/>
      <w:numFmt w:val="bullet"/>
      <w:lvlText w:val="•"/>
      <w:lvlJc w:val="left"/>
      <w:pPr>
        <w:tabs>
          <w:tab w:val="num" w:pos="4320"/>
        </w:tabs>
        <w:ind w:left="4320" w:hanging="360"/>
      </w:pPr>
      <w:rPr>
        <w:rFonts w:ascii="Arial" w:hAnsi="Arial" w:hint="default"/>
      </w:rPr>
    </w:lvl>
    <w:lvl w:ilvl="6" w:tplc="BA9449B8" w:tentative="1">
      <w:start w:val="1"/>
      <w:numFmt w:val="bullet"/>
      <w:lvlText w:val="•"/>
      <w:lvlJc w:val="left"/>
      <w:pPr>
        <w:tabs>
          <w:tab w:val="num" w:pos="5040"/>
        </w:tabs>
        <w:ind w:left="5040" w:hanging="360"/>
      </w:pPr>
      <w:rPr>
        <w:rFonts w:ascii="Arial" w:hAnsi="Arial" w:hint="default"/>
      </w:rPr>
    </w:lvl>
    <w:lvl w:ilvl="7" w:tplc="9360651A" w:tentative="1">
      <w:start w:val="1"/>
      <w:numFmt w:val="bullet"/>
      <w:lvlText w:val="•"/>
      <w:lvlJc w:val="left"/>
      <w:pPr>
        <w:tabs>
          <w:tab w:val="num" w:pos="5760"/>
        </w:tabs>
        <w:ind w:left="5760" w:hanging="360"/>
      </w:pPr>
      <w:rPr>
        <w:rFonts w:ascii="Arial" w:hAnsi="Arial" w:hint="default"/>
      </w:rPr>
    </w:lvl>
    <w:lvl w:ilvl="8" w:tplc="12F0FA1A" w:tentative="1">
      <w:start w:val="1"/>
      <w:numFmt w:val="bullet"/>
      <w:lvlText w:val="•"/>
      <w:lvlJc w:val="left"/>
      <w:pPr>
        <w:tabs>
          <w:tab w:val="num" w:pos="6480"/>
        </w:tabs>
        <w:ind w:left="6480" w:hanging="360"/>
      </w:pPr>
      <w:rPr>
        <w:rFonts w:ascii="Arial" w:hAnsi="Arial" w:hint="default"/>
      </w:rPr>
    </w:lvl>
  </w:abstractNum>
  <w:abstractNum w:abstractNumId="10">
    <w:nsid w:val="21FE4E42"/>
    <w:multiLevelType w:val="hybridMultilevel"/>
    <w:tmpl w:val="1A98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62E00"/>
    <w:multiLevelType w:val="hybridMultilevel"/>
    <w:tmpl w:val="CB2A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9197C"/>
    <w:multiLevelType w:val="hybridMultilevel"/>
    <w:tmpl w:val="D214F0E6"/>
    <w:lvl w:ilvl="0" w:tplc="2E48E6FA">
      <w:start w:val="1"/>
      <w:numFmt w:val="bullet"/>
      <w:lvlText w:val="•"/>
      <w:lvlJc w:val="left"/>
      <w:pPr>
        <w:tabs>
          <w:tab w:val="num" w:pos="720"/>
        </w:tabs>
        <w:ind w:left="720" w:hanging="360"/>
      </w:pPr>
      <w:rPr>
        <w:rFonts w:ascii="Arial" w:hAnsi="Arial" w:hint="default"/>
      </w:rPr>
    </w:lvl>
    <w:lvl w:ilvl="1" w:tplc="CA64D3FE" w:tentative="1">
      <w:start w:val="1"/>
      <w:numFmt w:val="bullet"/>
      <w:lvlText w:val="•"/>
      <w:lvlJc w:val="left"/>
      <w:pPr>
        <w:tabs>
          <w:tab w:val="num" w:pos="1440"/>
        </w:tabs>
        <w:ind w:left="1440" w:hanging="360"/>
      </w:pPr>
      <w:rPr>
        <w:rFonts w:ascii="Arial" w:hAnsi="Arial" w:hint="default"/>
      </w:rPr>
    </w:lvl>
    <w:lvl w:ilvl="2" w:tplc="573C1E30" w:tentative="1">
      <w:start w:val="1"/>
      <w:numFmt w:val="bullet"/>
      <w:lvlText w:val="•"/>
      <w:lvlJc w:val="left"/>
      <w:pPr>
        <w:tabs>
          <w:tab w:val="num" w:pos="2160"/>
        </w:tabs>
        <w:ind w:left="2160" w:hanging="360"/>
      </w:pPr>
      <w:rPr>
        <w:rFonts w:ascii="Arial" w:hAnsi="Arial" w:hint="default"/>
      </w:rPr>
    </w:lvl>
    <w:lvl w:ilvl="3" w:tplc="84961784" w:tentative="1">
      <w:start w:val="1"/>
      <w:numFmt w:val="bullet"/>
      <w:lvlText w:val="•"/>
      <w:lvlJc w:val="left"/>
      <w:pPr>
        <w:tabs>
          <w:tab w:val="num" w:pos="2880"/>
        </w:tabs>
        <w:ind w:left="2880" w:hanging="360"/>
      </w:pPr>
      <w:rPr>
        <w:rFonts w:ascii="Arial" w:hAnsi="Arial" w:hint="default"/>
      </w:rPr>
    </w:lvl>
    <w:lvl w:ilvl="4" w:tplc="8272E884" w:tentative="1">
      <w:start w:val="1"/>
      <w:numFmt w:val="bullet"/>
      <w:lvlText w:val="•"/>
      <w:lvlJc w:val="left"/>
      <w:pPr>
        <w:tabs>
          <w:tab w:val="num" w:pos="3600"/>
        </w:tabs>
        <w:ind w:left="3600" w:hanging="360"/>
      </w:pPr>
      <w:rPr>
        <w:rFonts w:ascii="Arial" w:hAnsi="Arial" w:hint="default"/>
      </w:rPr>
    </w:lvl>
    <w:lvl w:ilvl="5" w:tplc="C78279FC" w:tentative="1">
      <w:start w:val="1"/>
      <w:numFmt w:val="bullet"/>
      <w:lvlText w:val="•"/>
      <w:lvlJc w:val="left"/>
      <w:pPr>
        <w:tabs>
          <w:tab w:val="num" w:pos="4320"/>
        </w:tabs>
        <w:ind w:left="4320" w:hanging="360"/>
      </w:pPr>
      <w:rPr>
        <w:rFonts w:ascii="Arial" w:hAnsi="Arial" w:hint="default"/>
      </w:rPr>
    </w:lvl>
    <w:lvl w:ilvl="6" w:tplc="5B7C1422" w:tentative="1">
      <w:start w:val="1"/>
      <w:numFmt w:val="bullet"/>
      <w:lvlText w:val="•"/>
      <w:lvlJc w:val="left"/>
      <w:pPr>
        <w:tabs>
          <w:tab w:val="num" w:pos="5040"/>
        </w:tabs>
        <w:ind w:left="5040" w:hanging="360"/>
      </w:pPr>
      <w:rPr>
        <w:rFonts w:ascii="Arial" w:hAnsi="Arial" w:hint="default"/>
      </w:rPr>
    </w:lvl>
    <w:lvl w:ilvl="7" w:tplc="BFEA1D68" w:tentative="1">
      <w:start w:val="1"/>
      <w:numFmt w:val="bullet"/>
      <w:lvlText w:val="•"/>
      <w:lvlJc w:val="left"/>
      <w:pPr>
        <w:tabs>
          <w:tab w:val="num" w:pos="5760"/>
        </w:tabs>
        <w:ind w:left="5760" w:hanging="360"/>
      </w:pPr>
      <w:rPr>
        <w:rFonts w:ascii="Arial" w:hAnsi="Arial" w:hint="default"/>
      </w:rPr>
    </w:lvl>
    <w:lvl w:ilvl="8" w:tplc="6E006A28" w:tentative="1">
      <w:start w:val="1"/>
      <w:numFmt w:val="bullet"/>
      <w:lvlText w:val="•"/>
      <w:lvlJc w:val="left"/>
      <w:pPr>
        <w:tabs>
          <w:tab w:val="num" w:pos="6480"/>
        </w:tabs>
        <w:ind w:left="6480" w:hanging="360"/>
      </w:pPr>
      <w:rPr>
        <w:rFonts w:ascii="Arial" w:hAnsi="Arial" w:hint="default"/>
      </w:rPr>
    </w:lvl>
  </w:abstractNum>
  <w:abstractNum w:abstractNumId="13">
    <w:nsid w:val="272571B0"/>
    <w:multiLevelType w:val="hybridMultilevel"/>
    <w:tmpl w:val="73E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21496"/>
    <w:multiLevelType w:val="hybridMultilevel"/>
    <w:tmpl w:val="C76E40A4"/>
    <w:lvl w:ilvl="0" w:tplc="2498396E">
      <w:start w:val="1"/>
      <w:numFmt w:val="bullet"/>
      <w:lvlText w:val="•"/>
      <w:lvlJc w:val="left"/>
      <w:pPr>
        <w:tabs>
          <w:tab w:val="num" w:pos="720"/>
        </w:tabs>
        <w:ind w:left="720" w:hanging="360"/>
      </w:pPr>
      <w:rPr>
        <w:rFonts w:ascii="Arial" w:hAnsi="Arial" w:hint="default"/>
      </w:rPr>
    </w:lvl>
    <w:lvl w:ilvl="1" w:tplc="BFCA502A" w:tentative="1">
      <w:start w:val="1"/>
      <w:numFmt w:val="bullet"/>
      <w:lvlText w:val="•"/>
      <w:lvlJc w:val="left"/>
      <w:pPr>
        <w:tabs>
          <w:tab w:val="num" w:pos="1440"/>
        </w:tabs>
        <w:ind w:left="1440" w:hanging="360"/>
      </w:pPr>
      <w:rPr>
        <w:rFonts w:ascii="Arial" w:hAnsi="Arial" w:hint="default"/>
      </w:rPr>
    </w:lvl>
    <w:lvl w:ilvl="2" w:tplc="EBA00240" w:tentative="1">
      <w:start w:val="1"/>
      <w:numFmt w:val="bullet"/>
      <w:lvlText w:val="•"/>
      <w:lvlJc w:val="left"/>
      <w:pPr>
        <w:tabs>
          <w:tab w:val="num" w:pos="2160"/>
        </w:tabs>
        <w:ind w:left="2160" w:hanging="360"/>
      </w:pPr>
      <w:rPr>
        <w:rFonts w:ascii="Arial" w:hAnsi="Arial" w:hint="default"/>
      </w:rPr>
    </w:lvl>
    <w:lvl w:ilvl="3" w:tplc="CA825838" w:tentative="1">
      <w:start w:val="1"/>
      <w:numFmt w:val="bullet"/>
      <w:lvlText w:val="•"/>
      <w:lvlJc w:val="left"/>
      <w:pPr>
        <w:tabs>
          <w:tab w:val="num" w:pos="2880"/>
        </w:tabs>
        <w:ind w:left="2880" w:hanging="360"/>
      </w:pPr>
      <w:rPr>
        <w:rFonts w:ascii="Arial" w:hAnsi="Arial" w:hint="default"/>
      </w:rPr>
    </w:lvl>
    <w:lvl w:ilvl="4" w:tplc="EB3AA2E6" w:tentative="1">
      <w:start w:val="1"/>
      <w:numFmt w:val="bullet"/>
      <w:lvlText w:val="•"/>
      <w:lvlJc w:val="left"/>
      <w:pPr>
        <w:tabs>
          <w:tab w:val="num" w:pos="3600"/>
        </w:tabs>
        <w:ind w:left="3600" w:hanging="360"/>
      </w:pPr>
      <w:rPr>
        <w:rFonts w:ascii="Arial" w:hAnsi="Arial" w:hint="default"/>
      </w:rPr>
    </w:lvl>
    <w:lvl w:ilvl="5" w:tplc="BCAC9B98" w:tentative="1">
      <w:start w:val="1"/>
      <w:numFmt w:val="bullet"/>
      <w:lvlText w:val="•"/>
      <w:lvlJc w:val="left"/>
      <w:pPr>
        <w:tabs>
          <w:tab w:val="num" w:pos="4320"/>
        </w:tabs>
        <w:ind w:left="4320" w:hanging="360"/>
      </w:pPr>
      <w:rPr>
        <w:rFonts w:ascii="Arial" w:hAnsi="Arial" w:hint="default"/>
      </w:rPr>
    </w:lvl>
    <w:lvl w:ilvl="6" w:tplc="A3DE2A0C" w:tentative="1">
      <w:start w:val="1"/>
      <w:numFmt w:val="bullet"/>
      <w:lvlText w:val="•"/>
      <w:lvlJc w:val="left"/>
      <w:pPr>
        <w:tabs>
          <w:tab w:val="num" w:pos="5040"/>
        </w:tabs>
        <w:ind w:left="5040" w:hanging="360"/>
      </w:pPr>
      <w:rPr>
        <w:rFonts w:ascii="Arial" w:hAnsi="Arial" w:hint="default"/>
      </w:rPr>
    </w:lvl>
    <w:lvl w:ilvl="7" w:tplc="9CEC95E8" w:tentative="1">
      <w:start w:val="1"/>
      <w:numFmt w:val="bullet"/>
      <w:lvlText w:val="•"/>
      <w:lvlJc w:val="left"/>
      <w:pPr>
        <w:tabs>
          <w:tab w:val="num" w:pos="5760"/>
        </w:tabs>
        <w:ind w:left="5760" w:hanging="360"/>
      </w:pPr>
      <w:rPr>
        <w:rFonts w:ascii="Arial" w:hAnsi="Arial" w:hint="default"/>
      </w:rPr>
    </w:lvl>
    <w:lvl w:ilvl="8" w:tplc="5382333A" w:tentative="1">
      <w:start w:val="1"/>
      <w:numFmt w:val="bullet"/>
      <w:lvlText w:val="•"/>
      <w:lvlJc w:val="left"/>
      <w:pPr>
        <w:tabs>
          <w:tab w:val="num" w:pos="6480"/>
        </w:tabs>
        <w:ind w:left="6480" w:hanging="360"/>
      </w:pPr>
      <w:rPr>
        <w:rFonts w:ascii="Arial" w:hAnsi="Arial" w:hint="default"/>
      </w:rPr>
    </w:lvl>
  </w:abstractNum>
  <w:abstractNum w:abstractNumId="15">
    <w:nsid w:val="37272482"/>
    <w:multiLevelType w:val="hybridMultilevel"/>
    <w:tmpl w:val="9766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35408"/>
    <w:multiLevelType w:val="hybridMultilevel"/>
    <w:tmpl w:val="0BA4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451C7"/>
    <w:multiLevelType w:val="hybridMultilevel"/>
    <w:tmpl w:val="E774D6F2"/>
    <w:lvl w:ilvl="0" w:tplc="81D67294">
      <w:start w:val="1"/>
      <w:numFmt w:val="bullet"/>
      <w:lvlText w:val="•"/>
      <w:lvlJc w:val="left"/>
      <w:pPr>
        <w:tabs>
          <w:tab w:val="num" w:pos="720"/>
        </w:tabs>
        <w:ind w:left="720" w:hanging="360"/>
      </w:pPr>
      <w:rPr>
        <w:rFonts w:ascii="Arial" w:hAnsi="Arial" w:hint="default"/>
      </w:rPr>
    </w:lvl>
    <w:lvl w:ilvl="1" w:tplc="3BEE74A8" w:tentative="1">
      <w:start w:val="1"/>
      <w:numFmt w:val="bullet"/>
      <w:lvlText w:val="•"/>
      <w:lvlJc w:val="left"/>
      <w:pPr>
        <w:tabs>
          <w:tab w:val="num" w:pos="1440"/>
        </w:tabs>
        <w:ind w:left="1440" w:hanging="360"/>
      </w:pPr>
      <w:rPr>
        <w:rFonts w:ascii="Arial" w:hAnsi="Arial" w:hint="default"/>
      </w:rPr>
    </w:lvl>
    <w:lvl w:ilvl="2" w:tplc="B3BA8300" w:tentative="1">
      <w:start w:val="1"/>
      <w:numFmt w:val="bullet"/>
      <w:lvlText w:val="•"/>
      <w:lvlJc w:val="left"/>
      <w:pPr>
        <w:tabs>
          <w:tab w:val="num" w:pos="2160"/>
        </w:tabs>
        <w:ind w:left="2160" w:hanging="360"/>
      </w:pPr>
      <w:rPr>
        <w:rFonts w:ascii="Arial" w:hAnsi="Arial" w:hint="default"/>
      </w:rPr>
    </w:lvl>
    <w:lvl w:ilvl="3" w:tplc="032889C8" w:tentative="1">
      <w:start w:val="1"/>
      <w:numFmt w:val="bullet"/>
      <w:lvlText w:val="•"/>
      <w:lvlJc w:val="left"/>
      <w:pPr>
        <w:tabs>
          <w:tab w:val="num" w:pos="2880"/>
        </w:tabs>
        <w:ind w:left="2880" w:hanging="360"/>
      </w:pPr>
      <w:rPr>
        <w:rFonts w:ascii="Arial" w:hAnsi="Arial" w:hint="default"/>
      </w:rPr>
    </w:lvl>
    <w:lvl w:ilvl="4" w:tplc="4E241A5E" w:tentative="1">
      <w:start w:val="1"/>
      <w:numFmt w:val="bullet"/>
      <w:lvlText w:val="•"/>
      <w:lvlJc w:val="left"/>
      <w:pPr>
        <w:tabs>
          <w:tab w:val="num" w:pos="3600"/>
        </w:tabs>
        <w:ind w:left="3600" w:hanging="360"/>
      </w:pPr>
      <w:rPr>
        <w:rFonts w:ascii="Arial" w:hAnsi="Arial" w:hint="default"/>
      </w:rPr>
    </w:lvl>
    <w:lvl w:ilvl="5" w:tplc="E9B08C9C" w:tentative="1">
      <w:start w:val="1"/>
      <w:numFmt w:val="bullet"/>
      <w:lvlText w:val="•"/>
      <w:lvlJc w:val="left"/>
      <w:pPr>
        <w:tabs>
          <w:tab w:val="num" w:pos="4320"/>
        </w:tabs>
        <w:ind w:left="4320" w:hanging="360"/>
      </w:pPr>
      <w:rPr>
        <w:rFonts w:ascii="Arial" w:hAnsi="Arial" w:hint="default"/>
      </w:rPr>
    </w:lvl>
    <w:lvl w:ilvl="6" w:tplc="D2324900" w:tentative="1">
      <w:start w:val="1"/>
      <w:numFmt w:val="bullet"/>
      <w:lvlText w:val="•"/>
      <w:lvlJc w:val="left"/>
      <w:pPr>
        <w:tabs>
          <w:tab w:val="num" w:pos="5040"/>
        </w:tabs>
        <w:ind w:left="5040" w:hanging="360"/>
      </w:pPr>
      <w:rPr>
        <w:rFonts w:ascii="Arial" w:hAnsi="Arial" w:hint="default"/>
      </w:rPr>
    </w:lvl>
    <w:lvl w:ilvl="7" w:tplc="D7DA6D0E" w:tentative="1">
      <w:start w:val="1"/>
      <w:numFmt w:val="bullet"/>
      <w:lvlText w:val="•"/>
      <w:lvlJc w:val="left"/>
      <w:pPr>
        <w:tabs>
          <w:tab w:val="num" w:pos="5760"/>
        </w:tabs>
        <w:ind w:left="5760" w:hanging="360"/>
      </w:pPr>
      <w:rPr>
        <w:rFonts w:ascii="Arial" w:hAnsi="Arial" w:hint="default"/>
      </w:rPr>
    </w:lvl>
    <w:lvl w:ilvl="8" w:tplc="2E445F9E" w:tentative="1">
      <w:start w:val="1"/>
      <w:numFmt w:val="bullet"/>
      <w:lvlText w:val="•"/>
      <w:lvlJc w:val="left"/>
      <w:pPr>
        <w:tabs>
          <w:tab w:val="num" w:pos="6480"/>
        </w:tabs>
        <w:ind w:left="6480" w:hanging="360"/>
      </w:pPr>
      <w:rPr>
        <w:rFonts w:ascii="Arial" w:hAnsi="Arial" w:hint="default"/>
      </w:rPr>
    </w:lvl>
  </w:abstractNum>
  <w:abstractNum w:abstractNumId="18">
    <w:nsid w:val="54AE55B6"/>
    <w:multiLevelType w:val="hybridMultilevel"/>
    <w:tmpl w:val="C0587ADE"/>
    <w:lvl w:ilvl="0" w:tplc="29980E22">
      <w:start w:val="1"/>
      <w:numFmt w:val="bullet"/>
      <w:lvlText w:val="•"/>
      <w:lvlJc w:val="left"/>
      <w:pPr>
        <w:tabs>
          <w:tab w:val="num" w:pos="720"/>
        </w:tabs>
        <w:ind w:left="720" w:hanging="360"/>
      </w:pPr>
      <w:rPr>
        <w:rFonts w:ascii="Arial" w:hAnsi="Arial" w:hint="default"/>
      </w:rPr>
    </w:lvl>
    <w:lvl w:ilvl="1" w:tplc="8CA4F84C" w:tentative="1">
      <w:start w:val="1"/>
      <w:numFmt w:val="bullet"/>
      <w:lvlText w:val="•"/>
      <w:lvlJc w:val="left"/>
      <w:pPr>
        <w:tabs>
          <w:tab w:val="num" w:pos="1440"/>
        </w:tabs>
        <w:ind w:left="1440" w:hanging="360"/>
      </w:pPr>
      <w:rPr>
        <w:rFonts w:ascii="Arial" w:hAnsi="Arial" w:hint="default"/>
      </w:rPr>
    </w:lvl>
    <w:lvl w:ilvl="2" w:tplc="2D2C6ED0" w:tentative="1">
      <w:start w:val="1"/>
      <w:numFmt w:val="bullet"/>
      <w:lvlText w:val="•"/>
      <w:lvlJc w:val="left"/>
      <w:pPr>
        <w:tabs>
          <w:tab w:val="num" w:pos="2160"/>
        </w:tabs>
        <w:ind w:left="2160" w:hanging="360"/>
      </w:pPr>
      <w:rPr>
        <w:rFonts w:ascii="Arial" w:hAnsi="Arial" w:hint="default"/>
      </w:rPr>
    </w:lvl>
    <w:lvl w:ilvl="3" w:tplc="B546DF78" w:tentative="1">
      <w:start w:val="1"/>
      <w:numFmt w:val="bullet"/>
      <w:lvlText w:val="•"/>
      <w:lvlJc w:val="left"/>
      <w:pPr>
        <w:tabs>
          <w:tab w:val="num" w:pos="2880"/>
        </w:tabs>
        <w:ind w:left="2880" w:hanging="360"/>
      </w:pPr>
      <w:rPr>
        <w:rFonts w:ascii="Arial" w:hAnsi="Arial" w:hint="default"/>
      </w:rPr>
    </w:lvl>
    <w:lvl w:ilvl="4" w:tplc="913C35D6" w:tentative="1">
      <w:start w:val="1"/>
      <w:numFmt w:val="bullet"/>
      <w:lvlText w:val="•"/>
      <w:lvlJc w:val="left"/>
      <w:pPr>
        <w:tabs>
          <w:tab w:val="num" w:pos="3600"/>
        </w:tabs>
        <w:ind w:left="3600" w:hanging="360"/>
      </w:pPr>
      <w:rPr>
        <w:rFonts w:ascii="Arial" w:hAnsi="Arial" w:hint="default"/>
      </w:rPr>
    </w:lvl>
    <w:lvl w:ilvl="5" w:tplc="CED8F220" w:tentative="1">
      <w:start w:val="1"/>
      <w:numFmt w:val="bullet"/>
      <w:lvlText w:val="•"/>
      <w:lvlJc w:val="left"/>
      <w:pPr>
        <w:tabs>
          <w:tab w:val="num" w:pos="4320"/>
        </w:tabs>
        <w:ind w:left="4320" w:hanging="360"/>
      </w:pPr>
      <w:rPr>
        <w:rFonts w:ascii="Arial" w:hAnsi="Arial" w:hint="default"/>
      </w:rPr>
    </w:lvl>
    <w:lvl w:ilvl="6" w:tplc="3A02C366" w:tentative="1">
      <w:start w:val="1"/>
      <w:numFmt w:val="bullet"/>
      <w:lvlText w:val="•"/>
      <w:lvlJc w:val="left"/>
      <w:pPr>
        <w:tabs>
          <w:tab w:val="num" w:pos="5040"/>
        </w:tabs>
        <w:ind w:left="5040" w:hanging="360"/>
      </w:pPr>
      <w:rPr>
        <w:rFonts w:ascii="Arial" w:hAnsi="Arial" w:hint="default"/>
      </w:rPr>
    </w:lvl>
    <w:lvl w:ilvl="7" w:tplc="B386A680" w:tentative="1">
      <w:start w:val="1"/>
      <w:numFmt w:val="bullet"/>
      <w:lvlText w:val="•"/>
      <w:lvlJc w:val="left"/>
      <w:pPr>
        <w:tabs>
          <w:tab w:val="num" w:pos="5760"/>
        </w:tabs>
        <w:ind w:left="5760" w:hanging="360"/>
      </w:pPr>
      <w:rPr>
        <w:rFonts w:ascii="Arial" w:hAnsi="Arial" w:hint="default"/>
      </w:rPr>
    </w:lvl>
    <w:lvl w:ilvl="8" w:tplc="0F941664" w:tentative="1">
      <w:start w:val="1"/>
      <w:numFmt w:val="bullet"/>
      <w:lvlText w:val="•"/>
      <w:lvlJc w:val="left"/>
      <w:pPr>
        <w:tabs>
          <w:tab w:val="num" w:pos="6480"/>
        </w:tabs>
        <w:ind w:left="6480" w:hanging="360"/>
      </w:pPr>
      <w:rPr>
        <w:rFonts w:ascii="Arial" w:hAnsi="Arial" w:hint="default"/>
      </w:rPr>
    </w:lvl>
  </w:abstractNum>
  <w:abstractNum w:abstractNumId="19">
    <w:nsid w:val="57BF7C60"/>
    <w:multiLevelType w:val="hybridMultilevel"/>
    <w:tmpl w:val="6BAE8B54"/>
    <w:lvl w:ilvl="0" w:tplc="AB3A6208">
      <w:start w:val="1"/>
      <w:numFmt w:val="bullet"/>
      <w:lvlText w:val="•"/>
      <w:lvlJc w:val="left"/>
      <w:pPr>
        <w:tabs>
          <w:tab w:val="num" w:pos="720"/>
        </w:tabs>
        <w:ind w:left="720" w:hanging="360"/>
      </w:pPr>
      <w:rPr>
        <w:rFonts w:ascii="Arial" w:hAnsi="Arial" w:hint="default"/>
      </w:rPr>
    </w:lvl>
    <w:lvl w:ilvl="1" w:tplc="24D2DD2E" w:tentative="1">
      <w:start w:val="1"/>
      <w:numFmt w:val="bullet"/>
      <w:lvlText w:val="•"/>
      <w:lvlJc w:val="left"/>
      <w:pPr>
        <w:tabs>
          <w:tab w:val="num" w:pos="1440"/>
        </w:tabs>
        <w:ind w:left="1440" w:hanging="360"/>
      </w:pPr>
      <w:rPr>
        <w:rFonts w:ascii="Arial" w:hAnsi="Arial" w:hint="default"/>
      </w:rPr>
    </w:lvl>
    <w:lvl w:ilvl="2" w:tplc="C5CE16BE" w:tentative="1">
      <w:start w:val="1"/>
      <w:numFmt w:val="bullet"/>
      <w:lvlText w:val="•"/>
      <w:lvlJc w:val="left"/>
      <w:pPr>
        <w:tabs>
          <w:tab w:val="num" w:pos="2160"/>
        </w:tabs>
        <w:ind w:left="2160" w:hanging="360"/>
      </w:pPr>
      <w:rPr>
        <w:rFonts w:ascii="Arial" w:hAnsi="Arial" w:hint="default"/>
      </w:rPr>
    </w:lvl>
    <w:lvl w:ilvl="3" w:tplc="FCFAA5DC" w:tentative="1">
      <w:start w:val="1"/>
      <w:numFmt w:val="bullet"/>
      <w:lvlText w:val="•"/>
      <w:lvlJc w:val="left"/>
      <w:pPr>
        <w:tabs>
          <w:tab w:val="num" w:pos="2880"/>
        </w:tabs>
        <w:ind w:left="2880" w:hanging="360"/>
      </w:pPr>
      <w:rPr>
        <w:rFonts w:ascii="Arial" w:hAnsi="Arial" w:hint="default"/>
      </w:rPr>
    </w:lvl>
    <w:lvl w:ilvl="4" w:tplc="9CC2681A" w:tentative="1">
      <w:start w:val="1"/>
      <w:numFmt w:val="bullet"/>
      <w:lvlText w:val="•"/>
      <w:lvlJc w:val="left"/>
      <w:pPr>
        <w:tabs>
          <w:tab w:val="num" w:pos="3600"/>
        </w:tabs>
        <w:ind w:left="3600" w:hanging="360"/>
      </w:pPr>
      <w:rPr>
        <w:rFonts w:ascii="Arial" w:hAnsi="Arial" w:hint="default"/>
      </w:rPr>
    </w:lvl>
    <w:lvl w:ilvl="5" w:tplc="4AC280C0" w:tentative="1">
      <w:start w:val="1"/>
      <w:numFmt w:val="bullet"/>
      <w:lvlText w:val="•"/>
      <w:lvlJc w:val="left"/>
      <w:pPr>
        <w:tabs>
          <w:tab w:val="num" w:pos="4320"/>
        </w:tabs>
        <w:ind w:left="4320" w:hanging="360"/>
      </w:pPr>
      <w:rPr>
        <w:rFonts w:ascii="Arial" w:hAnsi="Arial" w:hint="default"/>
      </w:rPr>
    </w:lvl>
    <w:lvl w:ilvl="6" w:tplc="B93CD2A8" w:tentative="1">
      <w:start w:val="1"/>
      <w:numFmt w:val="bullet"/>
      <w:lvlText w:val="•"/>
      <w:lvlJc w:val="left"/>
      <w:pPr>
        <w:tabs>
          <w:tab w:val="num" w:pos="5040"/>
        </w:tabs>
        <w:ind w:left="5040" w:hanging="360"/>
      </w:pPr>
      <w:rPr>
        <w:rFonts w:ascii="Arial" w:hAnsi="Arial" w:hint="default"/>
      </w:rPr>
    </w:lvl>
    <w:lvl w:ilvl="7" w:tplc="00A4F4B0" w:tentative="1">
      <w:start w:val="1"/>
      <w:numFmt w:val="bullet"/>
      <w:lvlText w:val="•"/>
      <w:lvlJc w:val="left"/>
      <w:pPr>
        <w:tabs>
          <w:tab w:val="num" w:pos="5760"/>
        </w:tabs>
        <w:ind w:left="5760" w:hanging="360"/>
      </w:pPr>
      <w:rPr>
        <w:rFonts w:ascii="Arial" w:hAnsi="Arial" w:hint="default"/>
      </w:rPr>
    </w:lvl>
    <w:lvl w:ilvl="8" w:tplc="9880FD26" w:tentative="1">
      <w:start w:val="1"/>
      <w:numFmt w:val="bullet"/>
      <w:lvlText w:val="•"/>
      <w:lvlJc w:val="left"/>
      <w:pPr>
        <w:tabs>
          <w:tab w:val="num" w:pos="6480"/>
        </w:tabs>
        <w:ind w:left="6480" w:hanging="360"/>
      </w:pPr>
      <w:rPr>
        <w:rFonts w:ascii="Arial" w:hAnsi="Arial" w:hint="default"/>
      </w:rPr>
    </w:lvl>
  </w:abstractNum>
  <w:abstractNum w:abstractNumId="20">
    <w:nsid w:val="5A6239AF"/>
    <w:multiLevelType w:val="hybridMultilevel"/>
    <w:tmpl w:val="7EA05F72"/>
    <w:lvl w:ilvl="0" w:tplc="EE721330">
      <w:start w:val="1"/>
      <w:numFmt w:val="bullet"/>
      <w:lvlText w:val="•"/>
      <w:lvlJc w:val="left"/>
      <w:pPr>
        <w:tabs>
          <w:tab w:val="num" w:pos="720"/>
        </w:tabs>
        <w:ind w:left="720" w:hanging="360"/>
      </w:pPr>
      <w:rPr>
        <w:rFonts w:ascii="Arial" w:hAnsi="Arial" w:hint="default"/>
      </w:rPr>
    </w:lvl>
    <w:lvl w:ilvl="1" w:tplc="7F1485B2" w:tentative="1">
      <w:start w:val="1"/>
      <w:numFmt w:val="bullet"/>
      <w:lvlText w:val="•"/>
      <w:lvlJc w:val="left"/>
      <w:pPr>
        <w:tabs>
          <w:tab w:val="num" w:pos="1440"/>
        </w:tabs>
        <w:ind w:left="1440" w:hanging="360"/>
      </w:pPr>
      <w:rPr>
        <w:rFonts w:ascii="Arial" w:hAnsi="Arial" w:hint="default"/>
      </w:rPr>
    </w:lvl>
    <w:lvl w:ilvl="2" w:tplc="6C1830DC" w:tentative="1">
      <w:start w:val="1"/>
      <w:numFmt w:val="bullet"/>
      <w:lvlText w:val="•"/>
      <w:lvlJc w:val="left"/>
      <w:pPr>
        <w:tabs>
          <w:tab w:val="num" w:pos="2160"/>
        </w:tabs>
        <w:ind w:left="2160" w:hanging="360"/>
      </w:pPr>
      <w:rPr>
        <w:rFonts w:ascii="Arial" w:hAnsi="Arial" w:hint="default"/>
      </w:rPr>
    </w:lvl>
    <w:lvl w:ilvl="3" w:tplc="DDC2FF7E" w:tentative="1">
      <w:start w:val="1"/>
      <w:numFmt w:val="bullet"/>
      <w:lvlText w:val="•"/>
      <w:lvlJc w:val="left"/>
      <w:pPr>
        <w:tabs>
          <w:tab w:val="num" w:pos="2880"/>
        </w:tabs>
        <w:ind w:left="2880" w:hanging="360"/>
      </w:pPr>
      <w:rPr>
        <w:rFonts w:ascii="Arial" w:hAnsi="Arial" w:hint="default"/>
      </w:rPr>
    </w:lvl>
    <w:lvl w:ilvl="4" w:tplc="3EDCD9A8" w:tentative="1">
      <w:start w:val="1"/>
      <w:numFmt w:val="bullet"/>
      <w:lvlText w:val="•"/>
      <w:lvlJc w:val="left"/>
      <w:pPr>
        <w:tabs>
          <w:tab w:val="num" w:pos="3600"/>
        </w:tabs>
        <w:ind w:left="3600" w:hanging="360"/>
      </w:pPr>
      <w:rPr>
        <w:rFonts w:ascii="Arial" w:hAnsi="Arial" w:hint="default"/>
      </w:rPr>
    </w:lvl>
    <w:lvl w:ilvl="5" w:tplc="C25823E8" w:tentative="1">
      <w:start w:val="1"/>
      <w:numFmt w:val="bullet"/>
      <w:lvlText w:val="•"/>
      <w:lvlJc w:val="left"/>
      <w:pPr>
        <w:tabs>
          <w:tab w:val="num" w:pos="4320"/>
        </w:tabs>
        <w:ind w:left="4320" w:hanging="360"/>
      </w:pPr>
      <w:rPr>
        <w:rFonts w:ascii="Arial" w:hAnsi="Arial" w:hint="default"/>
      </w:rPr>
    </w:lvl>
    <w:lvl w:ilvl="6" w:tplc="E19C9D76" w:tentative="1">
      <w:start w:val="1"/>
      <w:numFmt w:val="bullet"/>
      <w:lvlText w:val="•"/>
      <w:lvlJc w:val="left"/>
      <w:pPr>
        <w:tabs>
          <w:tab w:val="num" w:pos="5040"/>
        </w:tabs>
        <w:ind w:left="5040" w:hanging="360"/>
      </w:pPr>
      <w:rPr>
        <w:rFonts w:ascii="Arial" w:hAnsi="Arial" w:hint="default"/>
      </w:rPr>
    </w:lvl>
    <w:lvl w:ilvl="7" w:tplc="4EB6135A" w:tentative="1">
      <w:start w:val="1"/>
      <w:numFmt w:val="bullet"/>
      <w:lvlText w:val="•"/>
      <w:lvlJc w:val="left"/>
      <w:pPr>
        <w:tabs>
          <w:tab w:val="num" w:pos="5760"/>
        </w:tabs>
        <w:ind w:left="5760" w:hanging="360"/>
      </w:pPr>
      <w:rPr>
        <w:rFonts w:ascii="Arial" w:hAnsi="Arial" w:hint="default"/>
      </w:rPr>
    </w:lvl>
    <w:lvl w:ilvl="8" w:tplc="CB7A89EC" w:tentative="1">
      <w:start w:val="1"/>
      <w:numFmt w:val="bullet"/>
      <w:lvlText w:val="•"/>
      <w:lvlJc w:val="left"/>
      <w:pPr>
        <w:tabs>
          <w:tab w:val="num" w:pos="6480"/>
        </w:tabs>
        <w:ind w:left="6480" w:hanging="360"/>
      </w:pPr>
      <w:rPr>
        <w:rFonts w:ascii="Arial" w:hAnsi="Arial" w:hint="default"/>
      </w:rPr>
    </w:lvl>
  </w:abstractNum>
  <w:abstractNum w:abstractNumId="21">
    <w:nsid w:val="5C90422C"/>
    <w:multiLevelType w:val="hybridMultilevel"/>
    <w:tmpl w:val="85E87A6C"/>
    <w:lvl w:ilvl="0" w:tplc="206E7ACA">
      <w:start w:val="1"/>
      <w:numFmt w:val="bullet"/>
      <w:lvlText w:val="•"/>
      <w:lvlJc w:val="left"/>
      <w:pPr>
        <w:tabs>
          <w:tab w:val="num" w:pos="720"/>
        </w:tabs>
        <w:ind w:left="720" w:hanging="360"/>
      </w:pPr>
      <w:rPr>
        <w:rFonts w:ascii="Arial" w:hAnsi="Arial" w:hint="default"/>
      </w:rPr>
    </w:lvl>
    <w:lvl w:ilvl="1" w:tplc="05B0B298" w:tentative="1">
      <w:start w:val="1"/>
      <w:numFmt w:val="bullet"/>
      <w:lvlText w:val="•"/>
      <w:lvlJc w:val="left"/>
      <w:pPr>
        <w:tabs>
          <w:tab w:val="num" w:pos="1440"/>
        </w:tabs>
        <w:ind w:left="1440" w:hanging="360"/>
      </w:pPr>
      <w:rPr>
        <w:rFonts w:ascii="Arial" w:hAnsi="Arial" w:hint="default"/>
      </w:rPr>
    </w:lvl>
    <w:lvl w:ilvl="2" w:tplc="F254429A" w:tentative="1">
      <w:start w:val="1"/>
      <w:numFmt w:val="bullet"/>
      <w:lvlText w:val="•"/>
      <w:lvlJc w:val="left"/>
      <w:pPr>
        <w:tabs>
          <w:tab w:val="num" w:pos="2160"/>
        </w:tabs>
        <w:ind w:left="2160" w:hanging="360"/>
      </w:pPr>
      <w:rPr>
        <w:rFonts w:ascii="Arial" w:hAnsi="Arial" w:hint="default"/>
      </w:rPr>
    </w:lvl>
    <w:lvl w:ilvl="3" w:tplc="88E8B34A" w:tentative="1">
      <w:start w:val="1"/>
      <w:numFmt w:val="bullet"/>
      <w:lvlText w:val="•"/>
      <w:lvlJc w:val="left"/>
      <w:pPr>
        <w:tabs>
          <w:tab w:val="num" w:pos="2880"/>
        </w:tabs>
        <w:ind w:left="2880" w:hanging="360"/>
      </w:pPr>
      <w:rPr>
        <w:rFonts w:ascii="Arial" w:hAnsi="Arial" w:hint="default"/>
      </w:rPr>
    </w:lvl>
    <w:lvl w:ilvl="4" w:tplc="BD167532" w:tentative="1">
      <w:start w:val="1"/>
      <w:numFmt w:val="bullet"/>
      <w:lvlText w:val="•"/>
      <w:lvlJc w:val="left"/>
      <w:pPr>
        <w:tabs>
          <w:tab w:val="num" w:pos="3600"/>
        </w:tabs>
        <w:ind w:left="3600" w:hanging="360"/>
      </w:pPr>
      <w:rPr>
        <w:rFonts w:ascii="Arial" w:hAnsi="Arial" w:hint="default"/>
      </w:rPr>
    </w:lvl>
    <w:lvl w:ilvl="5" w:tplc="9F32C6FE" w:tentative="1">
      <w:start w:val="1"/>
      <w:numFmt w:val="bullet"/>
      <w:lvlText w:val="•"/>
      <w:lvlJc w:val="left"/>
      <w:pPr>
        <w:tabs>
          <w:tab w:val="num" w:pos="4320"/>
        </w:tabs>
        <w:ind w:left="4320" w:hanging="360"/>
      </w:pPr>
      <w:rPr>
        <w:rFonts w:ascii="Arial" w:hAnsi="Arial" w:hint="default"/>
      </w:rPr>
    </w:lvl>
    <w:lvl w:ilvl="6" w:tplc="84D66D5E" w:tentative="1">
      <w:start w:val="1"/>
      <w:numFmt w:val="bullet"/>
      <w:lvlText w:val="•"/>
      <w:lvlJc w:val="left"/>
      <w:pPr>
        <w:tabs>
          <w:tab w:val="num" w:pos="5040"/>
        </w:tabs>
        <w:ind w:left="5040" w:hanging="360"/>
      </w:pPr>
      <w:rPr>
        <w:rFonts w:ascii="Arial" w:hAnsi="Arial" w:hint="default"/>
      </w:rPr>
    </w:lvl>
    <w:lvl w:ilvl="7" w:tplc="43127C78" w:tentative="1">
      <w:start w:val="1"/>
      <w:numFmt w:val="bullet"/>
      <w:lvlText w:val="•"/>
      <w:lvlJc w:val="left"/>
      <w:pPr>
        <w:tabs>
          <w:tab w:val="num" w:pos="5760"/>
        </w:tabs>
        <w:ind w:left="5760" w:hanging="360"/>
      </w:pPr>
      <w:rPr>
        <w:rFonts w:ascii="Arial" w:hAnsi="Arial" w:hint="default"/>
      </w:rPr>
    </w:lvl>
    <w:lvl w:ilvl="8" w:tplc="9EDE29D0" w:tentative="1">
      <w:start w:val="1"/>
      <w:numFmt w:val="bullet"/>
      <w:lvlText w:val="•"/>
      <w:lvlJc w:val="left"/>
      <w:pPr>
        <w:tabs>
          <w:tab w:val="num" w:pos="6480"/>
        </w:tabs>
        <w:ind w:left="6480" w:hanging="360"/>
      </w:pPr>
      <w:rPr>
        <w:rFonts w:ascii="Arial" w:hAnsi="Arial" w:hint="default"/>
      </w:rPr>
    </w:lvl>
  </w:abstractNum>
  <w:abstractNum w:abstractNumId="22">
    <w:nsid w:val="5F3C3FED"/>
    <w:multiLevelType w:val="hybridMultilevel"/>
    <w:tmpl w:val="5FD2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874E8"/>
    <w:multiLevelType w:val="hybridMultilevel"/>
    <w:tmpl w:val="567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07628"/>
    <w:multiLevelType w:val="hybridMultilevel"/>
    <w:tmpl w:val="604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8507A"/>
    <w:multiLevelType w:val="hybridMultilevel"/>
    <w:tmpl w:val="5C5CD078"/>
    <w:lvl w:ilvl="0" w:tplc="16A8A392">
      <w:start w:val="1"/>
      <w:numFmt w:val="decimal"/>
      <w:lvlText w:val="(%1)"/>
      <w:lvlJc w:val="left"/>
      <w:pPr>
        <w:tabs>
          <w:tab w:val="num" w:pos="720"/>
        </w:tabs>
        <w:ind w:left="720" w:hanging="360"/>
      </w:pPr>
    </w:lvl>
    <w:lvl w:ilvl="1" w:tplc="B16C003A" w:tentative="1">
      <w:start w:val="1"/>
      <w:numFmt w:val="decimal"/>
      <w:lvlText w:val="(%2)"/>
      <w:lvlJc w:val="left"/>
      <w:pPr>
        <w:tabs>
          <w:tab w:val="num" w:pos="1440"/>
        </w:tabs>
        <w:ind w:left="1440" w:hanging="360"/>
      </w:pPr>
    </w:lvl>
    <w:lvl w:ilvl="2" w:tplc="EA044E42" w:tentative="1">
      <w:start w:val="1"/>
      <w:numFmt w:val="decimal"/>
      <w:lvlText w:val="(%3)"/>
      <w:lvlJc w:val="left"/>
      <w:pPr>
        <w:tabs>
          <w:tab w:val="num" w:pos="2160"/>
        </w:tabs>
        <w:ind w:left="2160" w:hanging="360"/>
      </w:pPr>
    </w:lvl>
    <w:lvl w:ilvl="3" w:tplc="9052FE64" w:tentative="1">
      <w:start w:val="1"/>
      <w:numFmt w:val="decimal"/>
      <w:lvlText w:val="(%4)"/>
      <w:lvlJc w:val="left"/>
      <w:pPr>
        <w:tabs>
          <w:tab w:val="num" w:pos="2880"/>
        </w:tabs>
        <w:ind w:left="2880" w:hanging="360"/>
      </w:pPr>
    </w:lvl>
    <w:lvl w:ilvl="4" w:tplc="CF6E2A9C" w:tentative="1">
      <w:start w:val="1"/>
      <w:numFmt w:val="decimal"/>
      <w:lvlText w:val="(%5)"/>
      <w:lvlJc w:val="left"/>
      <w:pPr>
        <w:tabs>
          <w:tab w:val="num" w:pos="3600"/>
        </w:tabs>
        <w:ind w:left="3600" w:hanging="360"/>
      </w:pPr>
    </w:lvl>
    <w:lvl w:ilvl="5" w:tplc="1B1E9BC8" w:tentative="1">
      <w:start w:val="1"/>
      <w:numFmt w:val="decimal"/>
      <w:lvlText w:val="(%6)"/>
      <w:lvlJc w:val="left"/>
      <w:pPr>
        <w:tabs>
          <w:tab w:val="num" w:pos="4320"/>
        </w:tabs>
        <w:ind w:left="4320" w:hanging="360"/>
      </w:pPr>
    </w:lvl>
    <w:lvl w:ilvl="6" w:tplc="F4B45A4E" w:tentative="1">
      <w:start w:val="1"/>
      <w:numFmt w:val="decimal"/>
      <w:lvlText w:val="(%7)"/>
      <w:lvlJc w:val="left"/>
      <w:pPr>
        <w:tabs>
          <w:tab w:val="num" w:pos="5040"/>
        </w:tabs>
        <w:ind w:left="5040" w:hanging="360"/>
      </w:pPr>
    </w:lvl>
    <w:lvl w:ilvl="7" w:tplc="CC54426C" w:tentative="1">
      <w:start w:val="1"/>
      <w:numFmt w:val="decimal"/>
      <w:lvlText w:val="(%8)"/>
      <w:lvlJc w:val="left"/>
      <w:pPr>
        <w:tabs>
          <w:tab w:val="num" w:pos="5760"/>
        </w:tabs>
        <w:ind w:left="5760" w:hanging="360"/>
      </w:pPr>
    </w:lvl>
    <w:lvl w:ilvl="8" w:tplc="8820B6C0" w:tentative="1">
      <w:start w:val="1"/>
      <w:numFmt w:val="decimal"/>
      <w:lvlText w:val="(%9)"/>
      <w:lvlJc w:val="left"/>
      <w:pPr>
        <w:tabs>
          <w:tab w:val="num" w:pos="6480"/>
        </w:tabs>
        <w:ind w:left="6480" w:hanging="360"/>
      </w:pPr>
    </w:lvl>
  </w:abstractNum>
  <w:abstractNum w:abstractNumId="26">
    <w:nsid w:val="74390C2A"/>
    <w:multiLevelType w:val="hybridMultilevel"/>
    <w:tmpl w:val="C88E9BC2"/>
    <w:lvl w:ilvl="0" w:tplc="F3BE7854">
      <w:start w:val="1"/>
      <w:numFmt w:val="bullet"/>
      <w:lvlText w:val="•"/>
      <w:lvlJc w:val="left"/>
      <w:pPr>
        <w:tabs>
          <w:tab w:val="num" w:pos="720"/>
        </w:tabs>
        <w:ind w:left="720" w:hanging="360"/>
      </w:pPr>
      <w:rPr>
        <w:rFonts w:ascii="Arial" w:hAnsi="Arial" w:hint="default"/>
      </w:rPr>
    </w:lvl>
    <w:lvl w:ilvl="1" w:tplc="CD7CC5DA" w:tentative="1">
      <w:start w:val="1"/>
      <w:numFmt w:val="bullet"/>
      <w:lvlText w:val="•"/>
      <w:lvlJc w:val="left"/>
      <w:pPr>
        <w:tabs>
          <w:tab w:val="num" w:pos="1440"/>
        </w:tabs>
        <w:ind w:left="1440" w:hanging="360"/>
      </w:pPr>
      <w:rPr>
        <w:rFonts w:ascii="Arial" w:hAnsi="Arial" w:hint="default"/>
      </w:rPr>
    </w:lvl>
    <w:lvl w:ilvl="2" w:tplc="F1A27548" w:tentative="1">
      <w:start w:val="1"/>
      <w:numFmt w:val="bullet"/>
      <w:lvlText w:val="•"/>
      <w:lvlJc w:val="left"/>
      <w:pPr>
        <w:tabs>
          <w:tab w:val="num" w:pos="2160"/>
        </w:tabs>
        <w:ind w:left="2160" w:hanging="360"/>
      </w:pPr>
      <w:rPr>
        <w:rFonts w:ascii="Arial" w:hAnsi="Arial" w:hint="default"/>
      </w:rPr>
    </w:lvl>
    <w:lvl w:ilvl="3" w:tplc="CA304616" w:tentative="1">
      <w:start w:val="1"/>
      <w:numFmt w:val="bullet"/>
      <w:lvlText w:val="•"/>
      <w:lvlJc w:val="left"/>
      <w:pPr>
        <w:tabs>
          <w:tab w:val="num" w:pos="2880"/>
        </w:tabs>
        <w:ind w:left="2880" w:hanging="360"/>
      </w:pPr>
      <w:rPr>
        <w:rFonts w:ascii="Arial" w:hAnsi="Arial" w:hint="default"/>
      </w:rPr>
    </w:lvl>
    <w:lvl w:ilvl="4" w:tplc="47EA5A98" w:tentative="1">
      <w:start w:val="1"/>
      <w:numFmt w:val="bullet"/>
      <w:lvlText w:val="•"/>
      <w:lvlJc w:val="left"/>
      <w:pPr>
        <w:tabs>
          <w:tab w:val="num" w:pos="3600"/>
        </w:tabs>
        <w:ind w:left="3600" w:hanging="360"/>
      </w:pPr>
      <w:rPr>
        <w:rFonts w:ascii="Arial" w:hAnsi="Arial" w:hint="default"/>
      </w:rPr>
    </w:lvl>
    <w:lvl w:ilvl="5" w:tplc="1480C95E" w:tentative="1">
      <w:start w:val="1"/>
      <w:numFmt w:val="bullet"/>
      <w:lvlText w:val="•"/>
      <w:lvlJc w:val="left"/>
      <w:pPr>
        <w:tabs>
          <w:tab w:val="num" w:pos="4320"/>
        </w:tabs>
        <w:ind w:left="4320" w:hanging="360"/>
      </w:pPr>
      <w:rPr>
        <w:rFonts w:ascii="Arial" w:hAnsi="Arial" w:hint="default"/>
      </w:rPr>
    </w:lvl>
    <w:lvl w:ilvl="6" w:tplc="C51E83E8" w:tentative="1">
      <w:start w:val="1"/>
      <w:numFmt w:val="bullet"/>
      <w:lvlText w:val="•"/>
      <w:lvlJc w:val="left"/>
      <w:pPr>
        <w:tabs>
          <w:tab w:val="num" w:pos="5040"/>
        </w:tabs>
        <w:ind w:left="5040" w:hanging="360"/>
      </w:pPr>
      <w:rPr>
        <w:rFonts w:ascii="Arial" w:hAnsi="Arial" w:hint="default"/>
      </w:rPr>
    </w:lvl>
    <w:lvl w:ilvl="7" w:tplc="C9AAFC92" w:tentative="1">
      <w:start w:val="1"/>
      <w:numFmt w:val="bullet"/>
      <w:lvlText w:val="•"/>
      <w:lvlJc w:val="left"/>
      <w:pPr>
        <w:tabs>
          <w:tab w:val="num" w:pos="5760"/>
        </w:tabs>
        <w:ind w:left="5760" w:hanging="360"/>
      </w:pPr>
      <w:rPr>
        <w:rFonts w:ascii="Arial" w:hAnsi="Arial" w:hint="default"/>
      </w:rPr>
    </w:lvl>
    <w:lvl w:ilvl="8" w:tplc="10CCB3D4" w:tentative="1">
      <w:start w:val="1"/>
      <w:numFmt w:val="bullet"/>
      <w:lvlText w:val="•"/>
      <w:lvlJc w:val="left"/>
      <w:pPr>
        <w:tabs>
          <w:tab w:val="num" w:pos="6480"/>
        </w:tabs>
        <w:ind w:left="6480" w:hanging="360"/>
      </w:pPr>
      <w:rPr>
        <w:rFonts w:ascii="Arial" w:hAnsi="Arial" w:hint="default"/>
      </w:rPr>
    </w:lvl>
  </w:abstractNum>
  <w:abstractNum w:abstractNumId="27">
    <w:nsid w:val="78EF2B43"/>
    <w:multiLevelType w:val="hybridMultilevel"/>
    <w:tmpl w:val="D78E1F52"/>
    <w:lvl w:ilvl="0" w:tplc="F2B6CC9C">
      <w:start w:val="1"/>
      <w:numFmt w:val="decimal"/>
      <w:lvlText w:val="(%1)"/>
      <w:lvlJc w:val="left"/>
      <w:pPr>
        <w:tabs>
          <w:tab w:val="num" w:pos="720"/>
        </w:tabs>
        <w:ind w:left="720" w:hanging="360"/>
      </w:pPr>
    </w:lvl>
    <w:lvl w:ilvl="1" w:tplc="253E2C8E" w:tentative="1">
      <w:start w:val="1"/>
      <w:numFmt w:val="decimal"/>
      <w:lvlText w:val="(%2)"/>
      <w:lvlJc w:val="left"/>
      <w:pPr>
        <w:tabs>
          <w:tab w:val="num" w:pos="1440"/>
        </w:tabs>
        <w:ind w:left="1440" w:hanging="360"/>
      </w:pPr>
    </w:lvl>
    <w:lvl w:ilvl="2" w:tplc="B3822BBE" w:tentative="1">
      <w:start w:val="1"/>
      <w:numFmt w:val="decimal"/>
      <w:lvlText w:val="(%3)"/>
      <w:lvlJc w:val="left"/>
      <w:pPr>
        <w:tabs>
          <w:tab w:val="num" w:pos="2160"/>
        </w:tabs>
        <w:ind w:left="2160" w:hanging="360"/>
      </w:pPr>
    </w:lvl>
    <w:lvl w:ilvl="3" w:tplc="6EBEE844" w:tentative="1">
      <w:start w:val="1"/>
      <w:numFmt w:val="decimal"/>
      <w:lvlText w:val="(%4)"/>
      <w:lvlJc w:val="left"/>
      <w:pPr>
        <w:tabs>
          <w:tab w:val="num" w:pos="2880"/>
        </w:tabs>
        <w:ind w:left="2880" w:hanging="360"/>
      </w:pPr>
    </w:lvl>
    <w:lvl w:ilvl="4" w:tplc="14382B5E" w:tentative="1">
      <w:start w:val="1"/>
      <w:numFmt w:val="decimal"/>
      <w:lvlText w:val="(%5)"/>
      <w:lvlJc w:val="left"/>
      <w:pPr>
        <w:tabs>
          <w:tab w:val="num" w:pos="3600"/>
        </w:tabs>
        <w:ind w:left="3600" w:hanging="360"/>
      </w:pPr>
    </w:lvl>
    <w:lvl w:ilvl="5" w:tplc="23D4E70E" w:tentative="1">
      <w:start w:val="1"/>
      <w:numFmt w:val="decimal"/>
      <w:lvlText w:val="(%6)"/>
      <w:lvlJc w:val="left"/>
      <w:pPr>
        <w:tabs>
          <w:tab w:val="num" w:pos="4320"/>
        </w:tabs>
        <w:ind w:left="4320" w:hanging="360"/>
      </w:pPr>
    </w:lvl>
    <w:lvl w:ilvl="6" w:tplc="CB16A1AC" w:tentative="1">
      <w:start w:val="1"/>
      <w:numFmt w:val="decimal"/>
      <w:lvlText w:val="(%7)"/>
      <w:lvlJc w:val="left"/>
      <w:pPr>
        <w:tabs>
          <w:tab w:val="num" w:pos="5040"/>
        </w:tabs>
        <w:ind w:left="5040" w:hanging="360"/>
      </w:pPr>
    </w:lvl>
    <w:lvl w:ilvl="7" w:tplc="DBC83C52" w:tentative="1">
      <w:start w:val="1"/>
      <w:numFmt w:val="decimal"/>
      <w:lvlText w:val="(%8)"/>
      <w:lvlJc w:val="left"/>
      <w:pPr>
        <w:tabs>
          <w:tab w:val="num" w:pos="5760"/>
        </w:tabs>
        <w:ind w:left="5760" w:hanging="360"/>
      </w:pPr>
    </w:lvl>
    <w:lvl w:ilvl="8" w:tplc="672C690E" w:tentative="1">
      <w:start w:val="1"/>
      <w:numFmt w:val="decimal"/>
      <w:lvlText w:val="(%9)"/>
      <w:lvlJc w:val="left"/>
      <w:pPr>
        <w:tabs>
          <w:tab w:val="num" w:pos="6480"/>
        </w:tabs>
        <w:ind w:left="6480" w:hanging="360"/>
      </w:pPr>
    </w:lvl>
  </w:abstractNum>
  <w:abstractNum w:abstractNumId="28">
    <w:nsid w:val="7F581EF1"/>
    <w:multiLevelType w:val="hybridMultilevel"/>
    <w:tmpl w:val="7E46C8D8"/>
    <w:lvl w:ilvl="0" w:tplc="C3DC82D4">
      <w:start w:val="1"/>
      <w:numFmt w:val="bullet"/>
      <w:lvlText w:val="•"/>
      <w:lvlJc w:val="left"/>
      <w:pPr>
        <w:tabs>
          <w:tab w:val="num" w:pos="720"/>
        </w:tabs>
        <w:ind w:left="720" w:hanging="360"/>
      </w:pPr>
      <w:rPr>
        <w:rFonts w:ascii="Arial" w:hAnsi="Arial" w:hint="default"/>
      </w:rPr>
    </w:lvl>
    <w:lvl w:ilvl="1" w:tplc="92DA3262" w:tentative="1">
      <w:start w:val="1"/>
      <w:numFmt w:val="bullet"/>
      <w:lvlText w:val="•"/>
      <w:lvlJc w:val="left"/>
      <w:pPr>
        <w:tabs>
          <w:tab w:val="num" w:pos="1440"/>
        </w:tabs>
        <w:ind w:left="1440" w:hanging="360"/>
      </w:pPr>
      <w:rPr>
        <w:rFonts w:ascii="Arial" w:hAnsi="Arial" w:hint="default"/>
      </w:rPr>
    </w:lvl>
    <w:lvl w:ilvl="2" w:tplc="4AEC8EB6" w:tentative="1">
      <w:start w:val="1"/>
      <w:numFmt w:val="bullet"/>
      <w:lvlText w:val="•"/>
      <w:lvlJc w:val="left"/>
      <w:pPr>
        <w:tabs>
          <w:tab w:val="num" w:pos="2160"/>
        </w:tabs>
        <w:ind w:left="2160" w:hanging="360"/>
      </w:pPr>
      <w:rPr>
        <w:rFonts w:ascii="Arial" w:hAnsi="Arial" w:hint="default"/>
      </w:rPr>
    </w:lvl>
    <w:lvl w:ilvl="3" w:tplc="5F9A143C" w:tentative="1">
      <w:start w:val="1"/>
      <w:numFmt w:val="bullet"/>
      <w:lvlText w:val="•"/>
      <w:lvlJc w:val="left"/>
      <w:pPr>
        <w:tabs>
          <w:tab w:val="num" w:pos="2880"/>
        </w:tabs>
        <w:ind w:left="2880" w:hanging="360"/>
      </w:pPr>
      <w:rPr>
        <w:rFonts w:ascii="Arial" w:hAnsi="Arial" w:hint="default"/>
      </w:rPr>
    </w:lvl>
    <w:lvl w:ilvl="4" w:tplc="B3903B00" w:tentative="1">
      <w:start w:val="1"/>
      <w:numFmt w:val="bullet"/>
      <w:lvlText w:val="•"/>
      <w:lvlJc w:val="left"/>
      <w:pPr>
        <w:tabs>
          <w:tab w:val="num" w:pos="3600"/>
        </w:tabs>
        <w:ind w:left="3600" w:hanging="360"/>
      </w:pPr>
      <w:rPr>
        <w:rFonts w:ascii="Arial" w:hAnsi="Arial" w:hint="default"/>
      </w:rPr>
    </w:lvl>
    <w:lvl w:ilvl="5" w:tplc="BCFCAF0A" w:tentative="1">
      <w:start w:val="1"/>
      <w:numFmt w:val="bullet"/>
      <w:lvlText w:val="•"/>
      <w:lvlJc w:val="left"/>
      <w:pPr>
        <w:tabs>
          <w:tab w:val="num" w:pos="4320"/>
        </w:tabs>
        <w:ind w:left="4320" w:hanging="360"/>
      </w:pPr>
      <w:rPr>
        <w:rFonts w:ascii="Arial" w:hAnsi="Arial" w:hint="default"/>
      </w:rPr>
    </w:lvl>
    <w:lvl w:ilvl="6" w:tplc="9EFCA272" w:tentative="1">
      <w:start w:val="1"/>
      <w:numFmt w:val="bullet"/>
      <w:lvlText w:val="•"/>
      <w:lvlJc w:val="left"/>
      <w:pPr>
        <w:tabs>
          <w:tab w:val="num" w:pos="5040"/>
        </w:tabs>
        <w:ind w:left="5040" w:hanging="360"/>
      </w:pPr>
      <w:rPr>
        <w:rFonts w:ascii="Arial" w:hAnsi="Arial" w:hint="default"/>
      </w:rPr>
    </w:lvl>
    <w:lvl w:ilvl="7" w:tplc="7B9462CA" w:tentative="1">
      <w:start w:val="1"/>
      <w:numFmt w:val="bullet"/>
      <w:lvlText w:val="•"/>
      <w:lvlJc w:val="left"/>
      <w:pPr>
        <w:tabs>
          <w:tab w:val="num" w:pos="5760"/>
        </w:tabs>
        <w:ind w:left="5760" w:hanging="360"/>
      </w:pPr>
      <w:rPr>
        <w:rFonts w:ascii="Arial" w:hAnsi="Arial" w:hint="default"/>
      </w:rPr>
    </w:lvl>
    <w:lvl w:ilvl="8" w:tplc="623C33D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1"/>
  </w:num>
  <w:num w:numId="3">
    <w:abstractNumId w:val="28"/>
  </w:num>
  <w:num w:numId="4">
    <w:abstractNumId w:val="9"/>
  </w:num>
  <w:num w:numId="5">
    <w:abstractNumId w:val="23"/>
  </w:num>
  <w:num w:numId="6">
    <w:abstractNumId w:val="27"/>
  </w:num>
  <w:num w:numId="7">
    <w:abstractNumId w:val="26"/>
  </w:num>
  <w:num w:numId="8">
    <w:abstractNumId w:val="17"/>
  </w:num>
  <w:num w:numId="9">
    <w:abstractNumId w:val="0"/>
  </w:num>
  <w:num w:numId="10">
    <w:abstractNumId w:val="12"/>
  </w:num>
  <w:num w:numId="11">
    <w:abstractNumId w:val="15"/>
  </w:num>
  <w:num w:numId="12">
    <w:abstractNumId w:val="4"/>
  </w:num>
  <w:num w:numId="13">
    <w:abstractNumId w:val="11"/>
  </w:num>
  <w:num w:numId="14">
    <w:abstractNumId w:val="10"/>
  </w:num>
  <w:num w:numId="15">
    <w:abstractNumId w:val="1"/>
  </w:num>
  <w:num w:numId="16">
    <w:abstractNumId w:val="20"/>
  </w:num>
  <w:num w:numId="17">
    <w:abstractNumId w:val="6"/>
  </w:num>
  <w:num w:numId="18">
    <w:abstractNumId w:val="24"/>
  </w:num>
  <w:num w:numId="19">
    <w:abstractNumId w:val="18"/>
  </w:num>
  <w:num w:numId="20">
    <w:abstractNumId w:val="7"/>
  </w:num>
  <w:num w:numId="21">
    <w:abstractNumId w:val="14"/>
  </w:num>
  <w:num w:numId="22">
    <w:abstractNumId w:val="5"/>
  </w:num>
  <w:num w:numId="23">
    <w:abstractNumId w:val="8"/>
  </w:num>
  <w:num w:numId="24">
    <w:abstractNumId w:val="2"/>
  </w:num>
  <w:num w:numId="25">
    <w:abstractNumId w:val="25"/>
  </w:num>
  <w:num w:numId="26">
    <w:abstractNumId w:val="22"/>
  </w:num>
  <w:num w:numId="27">
    <w:abstractNumId w:val="16"/>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FB"/>
    <w:rsid w:val="00026A91"/>
    <w:rsid w:val="00314ACF"/>
    <w:rsid w:val="00390DBC"/>
    <w:rsid w:val="003F5E63"/>
    <w:rsid w:val="004532B9"/>
    <w:rsid w:val="00501146"/>
    <w:rsid w:val="0059369C"/>
    <w:rsid w:val="005D0409"/>
    <w:rsid w:val="0064186E"/>
    <w:rsid w:val="007C7AFB"/>
    <w:rsid w:val="007E4137"/>
    <w:rsid w:val="00841CC9"/>
    <w:rsid w:val="008425B9"/>
    <w:rsid w:val="008D7216"/>
    <w:rsid w:val="009B6B32"/>
    <w:rsid w:val="00AE59C0"/>
    <w:rsid w:val="00C12C1B"/>
    <w:rsid w:val="00C37BA6"/>
    <w:rsid w:val="00C5344F"/>
    <w:rsid w:val="00DC32C2"/>
    <w:rsid w:val="00DE5218"/>
    <w:rsid w:val="00E10616"/>
    <w:rsid w:val="00E1333F"/>
    <w:rsid w:val="00E14622"/>
    <w:rsid w:val="00ED64A5"/>
    <w:rsid w:val="00F31F52"/>
    <w:rsid w:val="00F4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FB"/>
    <w:pPr>
      <w:autoSpaceDE w:val="0"/>
      <w:autoSpaceDN w:val="0"/>
      <w:adjustRightInd w:val="0"/>
      <w:spacing w:after="0" w:line="240" w:lineRule="auto"/>
    </w:pPr>
    <w:rPr>
      <w:sz w:val="24"/>
      <w:szCs w:val="24"/>
    </w:rPr>
  </w:style>
  <w:style w:type="paragraph" w:styleId="Heading1">
    <w:name w:val="heading 1"/>
    <w:basedOn w:val="Normal"/>
    <w:next w:val="Normal"/>
    <w:link w:val="Heading1Char"/>
    <w:qFormat/>
    <w:rsid w:val="00501146"/>
    <w:pPr>
      <w:keepNext/>
      <w:keepLines/>
      <w:autoSpaceDE/>
      <w:autoSpaceDN/>
      <w:adjustRightInd/>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01146"/>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01146"/>
    <w:pPr>
      <w:ind w:firstLine="720"/>
      <w:outlineLvl w:val="2"/>
    </w:pPr>
    <w:rPr>
      <w:b/>
      <w:color w:val="000000"/>
    </w:rPr>
  </w:style>
  <w:style w:type="paragraph" w:styleId="Heading4">
    <w:name w:val="heading 4"/>
    <w:basedOn w:val="Normal"/>
    <w:next w:val="Normal"/>
    <w:link w:val="Heading4Char"/>
    <w:uiPriority w:val="9"/>
    <w:unhideWhenUsed/>
    <w:qFormat/>
    <w:rsid w:val="005011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qFormat/>
    <w:rsid w:val="00501146"/>
    <w:rPr>
      <w:rFonts w:ascii="Cambria" w:hAnsi="Cambria"/>
    </w:rPr>
  </w:style>
  <w:style w:type="character" w:customStyle="1" w:styleId="tableChar">
    <w:name w:val="table Char"/>
    <w:basedOn w:val="DefaultParagraphFont"/>
    <w:link w:val="table"/>
    <w:rsid w:val="00501146"/>
    <w:rPr>
      <w:rFonts w:ascii="Cambria" w:hAnsi="Cambria" w:cs="Cambria"/>
      <w:sz w:val="24"/>
      <w:szCs w:val="24"/>
    </w:rPr>
  </w:style>
  <w:style w:type="character" w:customStyle="1" w:styleId="Heading1Char">
    <w:name w:val="Heading 1 Char"/>
    <w:basedOn w:val="DefaultParagraphFont"/>
    <w:link w:val="Heading1"/>
    <w:rsid w:val="00501146"/>
    <w:rPr>
      <w:rFonts w:eastAsiaTheme="majorEastAsia" w:cstheme="majorBidi"/>
      <w:b/>
      <w:bCs/>
      <w:sz w:val="24"/>
      <w:szCs w:val="28"/>
    </w:rPr>
  </w:style>
  <w:style w:type="character" w:customStyle="1" w:styleId="Heading2Char">
    <w:name w:val="Heading 2 Char"/>
    <w:basedOn w:val="DefaultParagraphFont"/>
    <w:link w:val="Heading2"/>
    <w:uiPriority w:val="9"/>
    <w:rsid w:val="00501146"/>
    <w:rPr>
      <w:rFonts w:eastAsiaTheme="majorEastAsia" w:cstheme="majorBidi"/>
      <w:b/>
      <w:bCs/>
      <w:sz w:val="24"/>
      <w:szCs w:val="26"/>
    </w:rPr>
  </w:style>
  <w:style w:type="character" w:customStyle="1" w:styleId="Heading3Char">
    <w:name w:val="Heading 3 Char"/>
    <w:basedOn w:val="DefaultParagraphFont"/>
    <w:link w:val="Heading3"/>
    <w:uiPriority w:val="9"/>
    <w:rsid w:val="00501146"/>
    <w:rPr>
      <w:b/>
      <w:color w:val="000000"/>
      <w:sz w:val="24"/>
      <w:szCs w:val="24"/>
    </w:rPr>
  </w:style>
  <w:style w:type="character" w:customStyle="1" w:styleId="Heading4Char">
    <w:name w:val="Heading 4 Char"/>
    <w:basedOn w:val="DefaultParagraphFont"/>
    <w:link w:val="Heading4"/>
    <w:uiPriority w:val="9"/>
    <w:rsid w:val="00501146"/>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501146"/>
    <w:pPr>
      <w:autoSpaceDE/>
      <w:autoSpaceDN/>
      <w:adjustRightInd/>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qFormat/>
    <w:rsid w:val="00501146"/>
    <w:pPr>
      <w:spacing w:after="100"/>
      <w:ind w:left="22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501146"/>
    <w:pPr>
      <w:autoSpaceDE/>
      <w:autoSpaceDN/>
      <w:adjustRightInd/>
      <w:spacing w:after="100" w:line="276" w:lineRule="auto"/>
      <w:ind w:left="440"/>
    </w:pPr>
    <w:rPr>
      <w:rFonts w:asciiTheme="minorHAnsi" w:eastAsiaTheme="minorEastAsia" w:hAnsiTheme="minorHAnsi" w:cstheme="minorBidi"/>
      <w:sz w:val="22"/>
      <w:szCs w:val="22"/>
    </w:rPr>
  </w:style>
  <w:style w:type="character" w:styleId="Emphasis">
    <w:name w:val="Emphasis"/>
    <w:basedOn w:val="DefaultParagraphFont"/>
    <w:uiPriority w:val="20"/>
    <w:qFormat/>
    <w:rsid w:val="00501146"/>
    <w:rPr>
      <w:rFonts w:ascii="Times New Roman" w:hAnsi="Times New Roman"/>
      <w:iCs/>
      <w:sz w:val="24"/>
    </w:rPr>
  </w:style>
  <w:style w:type="paragraph" w:styleId="ListParagraph">
    <w:name w:val="List Paragraph"/>
    <w:basedOn w:val="Normal"/>
    <w:uiPriority w:val="34"/>
    <w:qFormat/>
    <w:rsid w:val="00501146"/>
    <w:pPr>
      <w:autoSpaceDE/>
      <w:autoSpaceDN/>
      <w:adjustRightInd/>
      <w:spacing w:after="200" w:line="276" w:lineRule="auto"/>
      <w:ind w:left="720"/>
      <w:contextualSpacing/>
    </w:pPr>
    <w:rPr>
      <w:sz w:val="22"/>
      <w:szCs w:val="22"/>
    </w:rPr>
  </w:style>
  <w:style w:type="paragraph" w:styleId="TOCHeading">
    <w:name w:val="TOC Heading"/>
    <w:basedOn w:val="Heading1"/>
    <w:next w:val="Normal"/>
    <w:uiPriority w:val="39"/>
    <w:unhideWhenUsed/>
    <w:qFormat/>
    <w:rsid w:val="00501146"/>
    <w:pPr>
      <w:outlineLvl w:val="9"/>
    </w:pPr>
  </w:style>
  <w:style w:type="paragraph" w:customStyle="1" w:styleId="Default">
    <w:name w:val="Default"/>
    <w:rsid w:val="00841CC9"/>
    <w:pPr>
      <w:autoSpaceDE w:val="0"/>
      <w:autoSpaceDN w:val="0"/>
      <w:adjustRightInd w:val="0"/>
      <w:spacing w:after="0" w:line="240" w:lineRule="auto"/>
    </w:pPr>
    <w:rPr>
      <w:rFonts w:ascii="Arial" w:hAnsi="Arial" w:cs="Arial"/>
      <w:color w:val="000000"/>
      <w:sz w:val="24"/>
      <w:szCs w:val="24"/>
    </w:rPr>
  </w:style>
  <w:style w:type="paragraph" w:styleId="Quote">
    <w:name w:val="Quote"/>
    <w:basedOn w:val="Normal"/>
    <w:next w:val="Normal"/>
    <w:link w:val="QuoteChar"/>
    <w:uiPriority w:val="29"/>
    <w:qFormat/>
    <w:rsid w:val="008D7216"/>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720" w:hanging="1440"/>
    </w:pPr>
  </w:style>
  <w:style w:type="character" w:customStyle="1" w:styleId="QuoteChar">
    <w:name w:val="Quote Char"/>
    <w:basedOn w:val="DefaultParagraphFont"/>
    <w:link w:val="Quote"/>
    <w:uiPriority w:val="29"/>
    <w:rsid w:val="008D7216"/>
    <w:rPr>
      <w:sz w:val="24"/>
      <w:szCs w:val="24"/>
    </w:rPr>
  </w:style>
  <w:style w:type="paragraph" w:customStyle="1" w:styleId="NormalLatinCalibri">
    <w:name w:val="Normal + (Latin) Calibri"/>
    <w:basedOn w:val="Normal"/>
    <w:uiPriority w:val="99"/>
    <w:rsid w:val="009B6B32"/>
    <w:pPr>
      <w:spacing w:after="200" w:line="276" w:lineRule="auto"/>
      <w:ind w:left="1440" w:hanging="1440"/>
    </w:pPr>
    <w:rPr>
      <w:rFonts w:ascii="Cambria" w:hAnsi="Cambria" w:cs="Cambria"/>
      <w:color w:val="00000A"/>
    </w:rPr>
  </w:style>
  <w:style w:type="character" w:customStyle="1" w:styleId="apple-converted-space">
    <w:name w:val="apple-converted-space"/>
    <w:basedOn w:val="DefaultParagraphFont"/>
    <w:rsid w:val="00026A91"/>
  </w:style>
  <w:style w:type="character" w:styleId="Hyperlink">
    <w:name w:val="Hyperlink"/>
    <w:basedOn w:val="DefaultParagraphFont"/>
    <w:uiPriority w:val="99"/>
    <w:semiHidden/>
    <w:unhideWhenUsed/>
    <w:rsid w:val="00026A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FB"/>
    <w:pPr>
      <w:autoSpaceDE w:val="0"/>
      <w:autoSpaceDN w:val="0"/>
      <w:adjustRightInd w:val="0"/>
      <w:spacing w:after="0" w:line="240" w:lineRule="auto"/>
    </w:pPr>
    <w:rPr>
      <w:sz w:val="24"/>
      <w:szCs w:val="24"/>
    </w:rPr>
  </w:style>
  <w:style w:type="paragraph" w:styleId="Heading1">
    <w:name w:val="heading 1"/>
    <w:basedOn w:val="Normal"/>
    <w:next w:val="Normal"/>
    <w:link w:val="Heading1Char"/>
    <w:qFormat/>
    <w:rsid w:val="00501146"/>
    <w:pPr>
      <w:keepNext/>
      <w:keepLines/>
      <w:autoSpaceDE/>
      <w:autoSpaceDN/>
      <w:adjustRightInd/>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01146"/>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01146"/>
    <w:pPr>
      <w:ind w:firstLine="720"/>
      <w:outlineLvl w:val="2"/>
    </w:pPr>
    <w:rPr>
      <w:b/>
      <w:color w:val="000000"/>
    </w:rPr>
  </w:style>
  <w:style w:type="paragraph" w:styleId="Heading4">
    <w:name w:val="heading 4"/>
    <w:basedOn w:val="Normal"/>
    <w:next w:val="Normal"/>
    <w:link w:val="Heading4Char"/>
    <w:uiPriority w:val="9"/>
    <w:unhideWhenUsed/>
    <w:qFormat/>
    <w:rsid w:val="005011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qFormat/>
    <w:rsid w:val="00501146"/>
    <w:rPr>
      <w:rFonts w:ascii="Cambria" w:hAnsi="Cambria"/>
    </w:rPr>
  </w:style>
  <w:style w:type="character" w:customStyle="1" w:styleId="tableChar">
    <w:name w:val="table Char"/>
    <w:basedOn w:val="DefaultParagraphFont"/>
    <w:link w:val="table"/>
    <w:rsid w:val="00501146"/>
    <w:rPr>
      <w:rFonts w:ascii="Cambria" w:hAnsi="Cambria" w:cs="Cambria"/>
      <w:sz w:val="24"/>
      <w:szCs w:val="24"/>
    </w:rPr>
  </w:style>
  <w:style w:type="character" w:customStyle="1" w:styleId="Heading1Char">
    <w:name w:val="Heading 1 Char"/>
    <w:basedOn w:val="DefaultParagraphFont"/>
    <w:link w:val="Heading1"/>
    <w:rsid w:val="00501146"/>
    <w:rPr>
      <w:rFonts w:eastAsiaTheme="majorEastAsia" w:cstheme="majorBidi"/>
      <w:b/>
      <w:bCs/>
      <w:sz w:val="24"/>
      <w:szCs w:val="28"/>
    </w:rPr>
  </w:style>
  <w:style w:type="character" w:customStyle="1" w:styleId="Heading2Char">
    <w:name w:val="Heading 2 Char"/>
    <w:basedOn w:val="DefaultParagraphFont"/>
    <w:link w:val="Heading2"/>
    <w:uiPriority w:val="9"/>
    <w:rsid w:val="00501146"/>
    <w:rPr>
      <w:rFonts w:eastAsiaTheme="majorEastAsia" w:cstheme="majorBidi"/>
      <w:b/>
      <w:bCs/>
      <w:sz w:val="24"/>
      <w:szCs w:val="26"/>
    </w:rPr>
  </w:style>
  <w:style w:type="character" w:customStyle="1" w:styleId="Heading3Char">
    <w:name w:val="Heading 3 Char"/>
    <w:basedOn w:val="DefaultParagraphFont"/>
    <w:link w:val="Heading3"/>
    <w:uiPriority w:val="9"/>
    <w:rsid w:val="00501146"/>
    <w:rPr>
      <w:b/>
      <w:color w:val="000000"/>
      <w:sz w:val="24"/>
      <w:szCs w:val="24"/>
    </w:rPr>
  </w:style>
  <w:style w:type="character" w:customStyle="1" w:styleId="Heading4Char">
    <w:name w:val="Heading 4 Char"/>
    <w:basedOn w:val="DefaultParagraphFont"/>
    <w:link w:val="Heading4"/>
    <w:uiPriority w:val="9"/>
    <w:rsid w:val="00501146"/>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501146"/>
    <w:pPr>
      <w:autoSpaceDE/>
      <w:autoSpaceDN/>
      <w:adjustRightInd/>
      <w:spacing w:after="1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qFormat/>
    <w:rsid w:val="00501146"/>
    <w:pPr>
      <w:spacing w:after="100"/>
      <w:ind w:left="22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501146"/>
    <w:pPr>
      <w:autoSpaceDE/>
      <w:autoSpaceDN/>
      <w:adjustRightInd/>
      <w:spacing w:after="100" w:line="276" w:lineRule="auto"/>
      <w:ind w:left="440"/>
    </w:pPr>
    <w:rPr>
      <w:rFonts w:asciiTheme="minorHAnsi" w:eastAsiaTheme="minorEastAsia" w:hAnsiTheme="minorHAnsi" w:cstheme="minorBidi"/>
      <w:sz w:val="22"/>
      <w:szCs w:val="22"/>
    </w:rPr>
  </w:style>
  <w:style w:type="character" w:styleId="Emphasis">
    <w:name w:val="Emphasis"/>
    <w:basedOn w:val="DefaultParagraphFont"/>
    <w:uiPriority w:val="20"/>
    <w:qFormat/>
    <w:rsid w:val="00501146"/>
    <w:rPr>
      <w:rFonts w:ascii="Times New Roman" w:hAnsi="Times New Roman"/>
      <w:iCs/>
      <w:sz w:val="24"/>
    </w:rPr>
  </w:style>
  <w:style w:type="paragraph" w:styleId="ListParagraph">
    <w:name w:val="List Paragraph"/>
    <w:basedOn w:val="Normal"/>
    <w:uiPriority w:val="34"/>
    <w:qFormat/>
    <w:rsid w:val="00501146"/>
    <w:pPr>
      <w:autoSpaceDE/>
      <w:autoSpaceDN/>
      <w:adjustRightInd/>
      <w:spacing w:after="200" w:line="276" w:lineRule="auto"/>
      <w:ind w:left="720"/>
      <w:contextualSpacing/>
    </w:pPr>
    <w:rPr>
      <w:sz w:val="22"/>
      <w:szCs w:val="22"/>
    </w:rPr>
  </w:style>
  <w:style w:type="paragraph" w:styleId="TOCHeading">
    <w:name w:val="TOC Heading"/>
    <w:basedOn w:val="Heading1"/>
    <w:next w:val="Normal"/>
    <w:uiPriority w:val="39"/>
    <w:unhideWhenUsed/>
    <w:qFormat/>
    <w:rsid w:val="00501146"/>
    <w:pPr>
      <w:outlineLvl w:val="9"/>
    </w:pPr>
  </w:style>
  <w:style w:type="paragraph" w:customStyle="1" w:styleId="Default">
    <w:name w:val="Default"/>
    <w:rsid w:val="00841CC9"/>
    <w:pPr>
      <w:autoSpaceDE w:val="0"/>
      <w:autoSpaceDN w:val="0"/>
      <w:adjustRightInd w:val="0"/>
      <w:spacing w:after="0" w:line="240" w:lineRule="auto"/>
    </w:pPr>
    <w:rPr>
      <w:rFonts w:ascii="Arial" w:hAnsi="Arial" w:cs="Arial"/>
      <w:color w:val="000000"/>
      <w:sz w:val="24"/>
      <w:szCs w:val="24"/>
    </w:rPr>
  </w:style>
  <w:style w:type="paragraph" w:styleId="Quote">
    <w:name w:val="Quote"/>
    <w:basedOn w:val="Normal"/>
    <w:next w:val="Normal"/>
    <w:link w:val="QuoteChar"/>
    <w:uiPriority w:val="29"/>
    <w:qFormat/>
    <w:rsid w:val="008D7216"/>
    <w:pPr>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720" w:hanging="1440"/>
    </w:pPr>
  </w:style>
  <w:style w:type="character" w:customStyle="1" w:styleId="QuoteChar">
    <w:name w:val="Quote Char"/>
    <w:basedOn w:val="DefaultParagraphFont"/>
    <w:link w:val="Quote"/>
    <w:uiPriority w:val="29"/>
    <w:rsid w:val="008D7216"/>
    <w:rPr>
      <w:sz w:val="24"/>
      <w:szCs w:val="24"/>
    </w:rPr>
  </w:style>
  <w:style w:type="paragraph" w:customStyle="1" w:styleId="NormalLatinCalibri">
    <w:name w:val="Normal + (Latin) Calibri"/>
    <w:basedOn w:val="Normal"/>
    <w:uiPriority w:val="99"/>
    <w:rsid w:val="009B6B32"/>
    <w:pPr>
      <w:spacing w:after="200" w:line="276" w:lineRule="auto"/>
      <w:ind w:left="1440" w:hanging="1440"/>
    </w:pPr>
    <w:rPr>
      <w:rFonts w:ascii="Cambria" w:hAnsi="Cambria" w:cs="Cambria"/>
      <w:color w:val="00000A"/>
    </w:rPr>
  </w:style>
  <w:style w:type="character" w:customStyle="1" w:styleId="apple-converted-space">
    <w:name w:val="apple-converted-space"/>
    <w:basedOn w:val="DefaultParagraphFont"/>
    <w:rsid w:val="00026A91"/>
  </w:style>
  <w:style w:type="character" w:styleId="Hyperlink">
    <w:name w:val="Hyperlink"/>
    <w:basedOn w:val="DefaultParagraphFont"/>
    <w:uiPriority w:val="99"/>
    <w:semiHidden/>
    <w:unhideWhenUsed/>
    <w:rsid w:val="00026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3628">
      <w:bodyDiv w:val="1"/>
      <w:marLeft w:val="0"/>
      <w:marRight w:val="0"/>
      <w:marTop w:val="0"/>
      <w:marBottom w:val="0"/>
      <w:divBdr>
        <w:top w:val="none" w:sz="0" w:space="0" w:color="auto"/>
        <w:left w:val="none" w:sz="0" w:space="0" w:color="auto"/>
        <w:bottom w:val="none" w:sz="0" w:space="0" w:color="auto"/>
        <w:right w:val="none" w:sz="0" w:space="0" w:color="auto"/>
      </w:divBdr>
      <w:divsChild>
        <w:div w:id="934361567">
          <w:marLeft w:val="547"/>
          <w:marRight w:val="0"/>
          <w:marTop w:val="120"/>
          <w:marBottom w:val="0"/>
          <w:divBdr>
            <w:top w:val="none" w:sz="0" w:space="0" w:color="auto"/>
            <w:left w:val="none" w:sz="0" w:space="0" w:color="auto"/>
            <w:bottom w:val="none" w:sz="0" w:space="0" w:color="auto"/>
            <w:right w:val="none" w:sz="0" w:space="0" w:color="auto"/>
          </w:divBdr>
        </w:div>
        <w:div w:id="250047296">
          <w:marLeft w:val="547"/>
          <w:marRight w:val="0"/>
          <w:marTop w:val="120"/>
          <w:marBottom w:val="0"/>
          <w:divBdr>
            <w:top w:val="none" w:sz="0" w:space="0" w:color="auto"/>
            <w:left w:val="none" w:sz="0" w:space="0" w:color="auto"/>
            <w:bottom w:val="none" w:sz="0" w:space="0" w:color="auto"/>
            <w:right w:val="none" w:sz="0" w:space="0" w:color="auto"/>
          </w:divBdr>
        </w:div>
        <w:div w:id="993071899">
          <w:marLeft w:val="547"/>
          <w:marRight w:val="0"/>
          <w:marTop w:val="120"/>
          <w:marBottom w:val="0"/>
          <w:divBdr>
            <w:top w:val="none" w:sz="0" w:space="0" w:color="auto"/>
            <w:left w:val="none" w:sz="0" w:space="0" w:color="auto"/>
            <w:bottom w:val="none" w:sz="0" w:space="0" w:color="auto"/>
            <w:right w:val="none" w:sz="0" w:space="0" w:color="auto"/>
          </w:divBdr>
        </w:div>
      </w:divsChild>
    </w:div>
    <w:div w:id="172845078">
      <w:bodyDiv w:val="1"/>
      <w:marLeft w:val="0"/>
      <w:marRight w:val="0"/>
      <w:marTop w:val="0"/>
      <w:marBottom w:val="0"/>
      <w:divBdr>
        <w:top w:val="none" w:sz="0" w:space="0" w:color="auto"/>
        <w:left w:val="none" w:sz="0" w:space="0" w:color="auto"/>
        <w:bottom w:val="none" w:sz="0" w:space="0" w:color="auto"/>
        <w:right w:val="none" w:sz="0" w:space="0" w:color="auto"/>
      </w:divBdr>
    </w:div>
    <w:div w:id="235168291">
      <w:bodyDiv w:val="1"/>
      <w:marLeft w:val="0"/>
      <w:marRight w:val="0"/>
      <w:marTop w:val="0"/>
      <w:marBottom w:val="0"/>
      <w:divBdr>
        <w:top w:val="none" w:sz="0" w:space="0" w:color="auto"/>
        <w:left w:val="none" w:sz="0" w:space="0" w:color="auto"/>
        <w:bottom w:val="none" w:sz="0" w:space="0" w:color="auto"/>
        <w:right w:val="none" w:sz="0" w:space="0" w:color="auto"/>
      </w:divBdr>
      <w:divsChild>
        <w:div w:id="1385836493">
          <w:marLeft w:val="806"/>
          <w:marRight w:val="0"/>
          <w:marTop w:val="154"/>
          <w:marBottom w:val="0"/>
          <w:divBdr>
            <w:top w:val="none" w:sz="0" w:space="0" w:color="auto"/>
            <w:left w:val="none" w:sz="0" w:space="0" w:color="auto"/>
            <w:bottom w:val="none" w:sz="0" w:space="0" w:color="auto"/>
            <w:right w:val="none" w:sz="0" w:space="0" w:color="auto"/>
          </w:divBdr>
        </w:div>
        <w:div w:id="465901612">
          <w:marLeft w:val="806"/>
          <w:marRight w:val="0"/>
          <w:marTop w:val="154"/>
          <w:marBottom w:val="0"/>
          <w:divBdr>
            <w:top w:val="none" w:sz="0" w:space="0" w:color="auto"/>
            <w:left w:val="none" w:sz="0" w:space="0" w:color="auto"/>
            <w:bottom w:val="none" w:sz="0" w:space="0" w:color="auto"/>
            <w:right w:val="none" w:sz="0" w:space="0" w:color="auto"/>
          </w:divBdr>
        </w:div>
        <w:div w:id="2079546028">
          <w:marLeft w:val="806"/>
          <w:marRight w:val="0"/>
          <w:marTop w:val="154"/>
          <w:marBottom w:val="0"/>
          <w:divBdr>
            <w:top w:val="none" w:sz="0" w:space="0" w:color="auto"/>
            <w:left w:val="none" w:sz="0" w:space="0" w:color="auto"/>
            <w:bottom w:val="none" w:sz="0" w:space="0" w:color="auto"/>
            <w:right w:val="none" w:sz="0" w:space="0" w:color="auto"/>
          </w:divBdr>
        </w:div>
      </w:divsChild>
    </w:div>
    <w:div w:id="320744001">
      <w:bodyDiv w:val="1"/>
      <w:marLeft w:val="0"/>
      <w:marRight w:val="0"/>
      <w:marTop w:val="0"/>
      <w:marBottom w:val="0"/>
      <w:divBdr>
        <w:top w:val="none" w:sz="0" w:space="0" w:color="auto"/>
        <w:left w:val="none" w:sz="0" w:space="0" w:color="auto"/>
        <w:bottom w:val="none" w:sz="0" w:space="0" w:color="auto"/>
        <w:right w:val="none" w:sz="0" w:space="0" w:color="auto"/>
      </w:divBdr>
      <w:divsChild>
        <w:div w:id="597517866">
          <w:marLeft w:val="547"/>
          <w:marRight w:val="0"/>
          <w:marTop w:val="154"/>
          <w:marBottom w:val="0"/>
          <w:divBdr>
            <w:top w:val="none" w:sz="0" w:space="0" w:color="auto"/>
            <w:left w:val="none" w:sz="0" w:space="0" w:color="auto"/>
            <w:bottom w:val="none" w:sz="0" w:space="0" w:color="auto"/>
            <w:right w:val="none" w:sz="0" w:space="0" w:color="auto"/>
          </w:divBdr>
        </w:div>
        <w:div w:id="1537503980">
          <w:marLeft w:val="547"/>
          <w:marRight w:val="0"/>
          <w:marTop w:val="154"/>
          <w:marBottom w:val="0"/>
          <w:divBdr>
            <w:top w:val="none" w:sz="0" w:space="0" w:color="auto"/>
            <w:left w:val="none" w:sz="0" w:space="0" w:color="auto"/>
            <w:bottom w:val="none" w:sz="0" w:space="0" w:color="auto"/>
            <w:right w:val="none" w:sz="0" w:space="0" w:color="auto"/>
          </w:divBdr>
        </w:div>
        <w:div w:id="1408577711">
          <w:marLeft w:val="547"/>
          <w:marRight w:val="0"/>
          <w:marTop w:val="154"/>
          <w:marBottom w:val="0"/>
          <w:divBdr>
            <w:top w:val="none" w:sz="0" w:space="0" w:color="auto"/>
            <w:left w:val="none" w:sz="0" w:space="0" w:color="auto"/>
            <w:bottom w:val="none" w:sz="0" w:space="0" w:color="auto"/>
            <w:right w:val="none" w:sz="0" w:space="0" w:color="auto"/>
          </w:divBdr>
        </w:div>
        <w:div w:id="561674681">
          <w:marLeft w:val="547"/>
          <w:marRight w:val="0"/>
          <w:marTop w:val="154"/>
          <w:marBottom w:val="0"/>
          <w:divBdr>
            <w:top w:val="none" w:sz="0" w:space="0" w:color="auto"/>
            <w:left w:val="none" w:sz="0" w:space="0" w:color="auto"/>
            <w:bottom w:val="none" w:sz="0" w:space="0" w:color="auto"/>
            <w:right w:val="none" w:sz="0" w:space="0" w:color="auto"/>
          </w:divBdr>
        </w:div>
        <w:div w:id="1259288160">
          <w:marLeft w:val="547"/>
          <w:marRight w:val="0"/>
          <w:marTop w:val="154"/>
          <w:marBottom w:val="0"/>
          <w:divBdr>
            <w:top w:val="none" w:sz="0" w:space="0" w:color="auto"/>
            <w:left w:val="none" w:sz="0" w:space="0" w:color="auto"/>
            <w:bottom w:val="none" w:sz="0" w:space="0" w:color="auto"/>
            <w:right w:val="none" w:sz="0" w:space="0" w:color="auto"/>
          </w:divBdr>
        </w:div>
      </w:divsChild>
    </w:div>
    <w:div w:id="393628329">
      <w:bodyDiv w:val="1"/>
      <w:marLeft w:val="0"/>
      <w:marRight w:val="0"/>
      <w:marTop w:val="0"/>
      <w:marBottom w:val="0"/>
      <w:divBdr>
        <w:top w:val="none" w:sz="0" w:space="0" w:color="auto"/>
        <w:left w:val="none" w:sz="0" w:space="0" w:color="auto"/>
        <w:bottom w:val="none" w:sz="0" w:space="0" w:color="auto"/>
        <w:right w:val="none" w:sz="0" w:space="0" w:color="auto"/>
      </w:divBdr>
      <w:divsChild>
        <w:div w:id="1860116313">
          <w:marLeft w:val="547"/>
          <w:marRight w:val="0"/>
          <w:marTop w:val="125"/>
          <w:marBottom w:val="0"/>
          <w:divBdr>
            <w:top w:val="none" w:sz="0" w:space="0" w:color="auto"/>
            <w:left w:val="none" w:sz="0" w:space="0" w:color="auto"/>
            <w:bottom w:val="none" w:sz="0" w:space="0" w:color="auto"/>
            <w:right w:val="none" w:sz="0" w:space="0" w:color="auto"/>
          </w:divBdr>
        </w:div>
        <w:div w:id="1601718227">
          <w:marLeft w:val="547"/>
          <w:marRight w:val="0"/>
          <w:marTop w:val="125"/>
          <w:marBottom w:val="0"/>
          <w:divBdr>
            <w:top w:val="none" w:sz="0" w:space="0" w:color="auto"/>
            <w:left w:val="none" w:sz="0" w:space="0" w:color="auto"/>
            <w:bottom w:val="none" w:sz="0" w:space="0" w:color="auto"/>
            <w:right w:val="none" w:sz="0" w:space="0" w:color="auto"/>
          </w:divBdr>
        </w:div>
        <w:div w:id="362293983">
          <w:marLeft w:val="547"/>
          <w:marRight w:val="0"/>
          <w:marTop w:val="125"/>
          <w:marBottom w:val="0"/>
          <w:divBdr>
            <w:top w:val="none" w:sz="0" w:space="0" w:color="auto"/>
            <w:left w:val="none" w:sz="0" w:space="0" w:color="auto"/>
            <w:bottom w:val="none" w:sz="0" w:space="0" w:color="auto"/>
            <w:right w:val="none" w:sz="0" w:space="0" w:color="auto"/>
          </w:divBdr>
        </w:div>
        <w:div w:id="715928987">
          <w:marLeft w:val="547"/>
          <w:marRight w:val="0"/>
          <w:marTop w:val="125"/>
          <w:marBottom w:val="0"/>
          <w:divBdr>
            <w:top w:val="none" w:sz="0" w:space="0" w:color="auto"/>
            <w:left w:val="none" w:sz="0" w:space="0" w:color="auto"/>
            <w:bottom w:val="none" w:sz="0" w:space="0" w:color="auto"/>
            <w:right w:val="none" w:sz="0" w:space="0" w:color="auto"/>
          </w:divBdr>
        </w:div>
      </w:divsChild>
    </w:div>
    <w:div w:id="436293635">
      <w:bodyDiv w:val="1"/>
      <w:marLeft w:val="0"/>
      <w:marRight w:val="0"/>
      <w:marTop w:val="0"/>
      <w:marBottom w:val="0"/>
      <w:divBdr>
        <w:top w:val="none" w:sz="0" w:space="0" w:color="auto"/>
        <w:left w:val="none" w:sz="0" w:space="0" w:color="auto"/>
        <w:bottom w:val="none" w:sz="0" w:space="0" w:color="auto"/>
        <w:right w:val="none" w:sz="0" w:space="0" w:color="auto"/>
      </w:divBdr>
    </w:div>
    <w:div w:id="525483161">
      <w:bodyDiv w:val="1"/>
      <w:marLeft w:val="0"/>
      <w:marRight w:val="0"/>
      <w:marTop w:val="0"/>
      <w:marBottom w:val="0"/>
      <w:divBdr>
        <w:top w:val="none" w:sz="0" w:space="0" w:color="auto"/>
        <w:left w:val="none" w:sz="0" w:space="0" w:color="auto"/>
        <w:bottom w:val="none" w:sz="0" w:space="0" w:color="auto"/>
        <w:right w:val="none" w:sz="0" w:space="0" w:color="auto"/>
      </w:divBdr>
      <w:divsChild>
        <w:div w:id="1843158250">
          <w:marLeft w:val="547"/>
          <w:marRight w:val="0"/>
          <w:marTop w:val="144"/>
          <w:marBottom w:val="0"/>
          <w:divBdr>
            <w:top w:val="none" w:sz="0" w:space="0" w:color="auto"/>
            <w:left w:val="none" w:sz="0" w:space="0" w:color="auto"/>
            <w:bottom w:val="none" w:sz="0" w:space="0" w:color="auto"/>
            <w:right w:val="none" w:sz="0" w:space="0" w:color="auto"/>
          </w:divBdr>
        </w:div>
      </w:divsChild>
    </w:div>
    <w:div w:id="564755515">
      <w:bodyDiv w:val="1"/>
      <w:marLeft w:val="0"/>
      <w:marRight w:val="0"/>
      <w:marTop w:val="0"/>
      <w:marBottom w:val="0"/>
      <w:divBdr>
        <w:top w:val="none" w:sz="0" w:space="0" w:color="auto"/>
        <w:left w:val="none" w:sz="0" w:space="0" w:color="auto"/>
        <w:bottom w:val="none" w:sz="0" w:space="0" w:color="auto"/>
        <w:right w:val="none" w:sz="0" w:space="0" w:color="auto"/>
      </w:divBdr>
    </w:div>
    <w:div w:id="639386633">
      <w:bodyDiv w:val="1"/>
      <w:marLeft w:val="0"/>
      <w:marRight w:val="0"/>
      <w:marTop w:val="0"/>
      <w:marBottom w:val="0"/>
      <w:divBdr>
        <w:top w:val="none" w:sz="0" w:space="0" w:color="auto"/>
        <w:left w:val="none" w:sz="0" w:space="0" w:color="auto"/>
        <w:bottom w:val="none" w:sz="0" w:space="0" w:color="auto"/>
        <w:right w:val="none" w:sz="0" w:space="0" w:color="auto"/>
      </w:divBdr>
      <w:divsChild>
        <w:div w:id="379864033">
          <w:marLeft w:val="547"/>
          <w:marRight w:val="0"/>
          <w:marTop w:val="125"/>
          <w:marBottom w:val="0"/>
          <w:divBdr>
            <w:top w:val="none" w:sz="0" w:space="0" w:color="auto"/>
            <w:left w:val="none" w:sz="0" w:space="0" w:color="auto"/>
            <w:bottom w:val="none" w:sz="0" w:space="0" w:color="auto"/>
            <w:right w:val="none" w:sz="0" w:space="0" w:color="auto"/>
          </w:divBdr>
        </w:div>
        <w:div w:id="2025394474">
          <w:marLeft w:val="547"/>
          <w:marRight w:val="0"/>
          <w:marTop w:val="125"/>
          <w:marBottom w:val="0"/>
          <w:divBdr>
            <w:top w:val="none" w:sz="0" w:space="0" w:color="auto"/>
            <w:left w:val="none" w:sz="0" w:space="0" w:color="auto"/>
            <w:bottom w:val="none" w:sz="0" w:space="0" w:color="auto"/>
            <w:right w:val="none" w:sz="0" w:space="0" w:color="auto"/>
          </w:divBdr>
        </w:div>
        <w:div w:id="1490320519">
          <w:marLeft w:val="547"/>
          <w:marRight w:val="0"/>
          <w:marTop w:val="125"/>
          <w:marBottom w:val="0"/>
          <w:divBdr>
            <w:top w:val="none" w:sz="0" w:space="0" w:color="auto"/>
            <w:left w:val="none" w:sz="0" w:space="0" w:color="auto"/>
            <w:bottom w:val="none" w:sz="0" w:space="0" w:color="auto"/>
            <w:right w:val="none" w:sz="0" w:space="0" w:color="auto"/>
          </w:divBdr>
        </w:div>
        <w:div w:id="1021392917">
          <w:marLeft w:val="547"/>
          <w:marRight w:val="0"/>
          <w:marTop w:val="125"/>
          <w:marBottom w:val="0"/>
          <w:divBdr>
            <w:top w:val="none" w:sz="0" w:space="0" w:color="auto"/>
            <w:left w:val="none" w:sz="0" w:space="0" w:color="auto"/>
            <w:bottom w:val="none" w:sz="0" w:space="0" w:color="auto"/>
            <w:right w:val="none" w:sz="0" w:space="0" w:color="auto"/>
          </w:divBdr>
        </w:div>
      </w:divsChild>
    </w:div>
    <w:div w:id="694767817">
      <w:bodyDiv w:val="1"/>
      <w:marLeft w:val="0"/>
      <w:marRight w:val="0"/>
      <w:marTop w:val="0"/>
      <w:marBottom w:val="0"/>
      <w:divBdr>
        <w:top w:val="none" w:sz="0" w:space="0" w:color="auto"/>
        <w:left w:val="none" w:sz="0" w:space="0" w:color="auto"/>
        <w:bottom w:val="none" w:sz="0" w:space="0" w:color="auto"/>
        <w:right w:val="none" w:sz="0" w:space="0" w:color="auto"/>
      </w:divBdr>
      <w:divsChild>
        <w:div w:id="729037715">
          <w:marLeft w:val="547"/>
          <w:marRight w:val="0"/>
          <w:marTop w:val="144"/>
          <w:marBottom w:val="0"/>
          <w:divBdr>
            <w:top w:val="none" w:sz="0" w:space="0" w:color="auto"/>
            <w:left w:val="none" w:sz="0" w:space="0" w:color="auto"/>
            <w:bottom w:val="none" w:sz="0" w:space="0" w:color="auto"/>
            <w:right w:val="none" w:sz="0" w:space="0" w:color="auto"/>
          </w:divBdr>
        </w:div>
        <w:div w:id="268780002">
          <w:marLeft w:val="547"/>
          <w:marRight w:val="0"/>
          <w:marTop w:val="144"/>
          <w:marBottom w:val="0"/>
          <w:divBdr>
            <w:top w:val="none" w:sz="0" w:space="0" w:color="auto"/>
            <w:left w:val="none" w:sz="0" w:space="0" w:color="auto"/>
            <w:bottom w:val="none" w:sz="0" w:space="0" w:color="auto"/>
            <w:right w:val="none" w:sz="0" w:space="0" w:color="auto"/>
          </w:divBdr>
        </w:div>
        <w:div w:id="747387335">
          <w:marLeft w:val="547"/>
          <w:marRight w:val="0"/>
          <w:marTop w:val="144"/>
          <w:marBottom w:val="0"/>
          <w:divBdr>
            <w:top w:val="none" w:sz="0" w:space="0" w:color="auto"/>
            <w:left w:val="none" w:sz="0" w:space="0" w:color="auto"/>
            <w:bottom w:val="none" w:sz="0" w:space="0" w:color="auto"/>
            <w:right w:val="none" w:sz="0" w:space="0" w:color="auto"/>
          </w:divBdr>
        </w:div>
      </w:divsChild>
    </w:div>
    <w:div w:id="825828064">
      <w:bodyDiv w:val="1"/>
      <w:marLeft w:val="0"/>
      <w:marRight w:val="0"/>
      <w:marTop w:val="0"/>
      <w:marBottom w:val="0"/>
      <w:divBdr>
        <w:top w:val="none" w:sz="0" w:space="0" w:color="auto"/>
        <w:left w:val="none" w:sz="0" w:space="0" w:color="auto"/>
        <w:bottom w:val="none" w:sz="0" w:space="0" w:color="auto"/>
        <w:right w:val="none" w:sz="0" w:space="0" w:color="auto"/>
      </w:divBdr>
      <w:divsChild>
        <w:div w:id="1507597419">
          <w:marLeft w:val="547"/>
          <w:marRight w:val="0"/>
          <w:marTop w:val="96"/>
          <w:marBottom w:val="0"/>
          <w:divBdr>
            <w:top w:val="none" w:sz="0" w:space="0" w:color="auto"/>
            <w:left w:val="none" w:sz="0" w:space="0" w:color="auto"/>
            <w:bottom w:val="none" w:sz="0" w:space="0" w:color="auto"/>
            <w:right w:val="none" w:sz="0" w:space="0" w:color="auto"/>
          </w:divBdr>
        </w:div>
        <w:div w:id="775711515">
          <w:marLeft w:val="547"/>
          <w:marRight w:val="0"/>
          <w:marTop w:val="96"/>
          <w:marBottom w:val="0"/>
          <w:divBdr>
            <w:top w:val="none" w:sz="0" w:space="0" w:color="auto"/>
            <w:left w:val="none" w:sz="0" w:space="0" w:color="auto"/>
            <w:bottom w:val="none" w:sz="0" w:space="0" w:color="auto"/>
            <w:right w:val="none" w:sz="0" w:space="0" w:color="auto"/>
          </w:divBdr>
        </w:div>
        <w:div w:id="1615868176">
          <w:marLeft w:val="547"/>
          <w:marRight w:val="0"/>
          <w:marTop w:val="96"/>
          <w:marBottom w:val="0"/>
          <w:divBdr>
            <w:top w:val="none" w:sz="0" w:space="0" w:color="auto"/>
            <w:left w:val="none" w:sz="0" w:space="0" w:color="auto"/>
            <w:bottom w:val="none" w:sz="0" w:space="0" w:color="auto"/>
            <w:right w:val="none" w:sz="0" w:space="0" w:color="auto"/>
          </w:divBdr>
        </w:div>
        <w:div w:id="759133247">
          <w:marLeft w:val="547"/>
          <w:marRight w:val="0"/>
          <w:marTop w:val="96"/>
          <w:marBottom w:val="0"/>
          <w:divBdr>
            <w:top w:val="none" w:sz="0" w:space="0" w:color="auto"/>
            <w:left w:val="none" w:sz="0" w:space="0" w:color="auto"/>
            <w:bottom w:val="none" w:sz="0" w:space="0" w:color="auto"/>
            <w:right w:val="none" w:sz="0" w:space="0" w:color="auto"/>
          </w:divBdr>
        </w:div>
      </w:divsChild>
    </w:div>
    <w:div w:id="845285756">
      <w:bodyDiv w:val="1"/>
      <w:marLeft w:val="0"/>
      <w:marRight w:val="0"/>
      <w:marTop w:val="0"/>
      <w:marBottom w:val="0"/>
      <w:divBdr>
        <w:top w:val="none" w:sz="0" w:space="0" w:color="auto"/>
        <w:left w:val="none" w:sz="0" w:space="0" w:color="auto"/>
        <w:bottom w:val="none" w:sz="0" w:space="0" w:color="auto"/>
        <w:right w:val="none" w:sz="0" w:space="0" w:color="auto"/>
      </w:divBdr>
    </w:div>
    <w:div w:id="956915044">
      <w:bodyDiv w:val="1"/>
      <w:marLeft w:val="0"/>
      <w:marRight w:val="0"/>
      <w:marTop w:val="0"/>
      <w:marBottom w:val="0"/>
      <w:divBdr>
        <w:top w:val="none" w:sz="0" w:space="0" w:color="auto"/>
        <w:left w:val="none" w:sz="0" w:space="0" w:color="auto"/>
        <w:bottom w:val="none" w:sz="0" w:space="0" w:color="auto"/>
        <w:right w:val="none" w:sz="0" w:space="0" w:color="auto"/>
      </w:divBdr>
    </w:div>
    <w:div w:id="1003357538">
      <w:bodyDiv w:val="1"/>
      <w:marLeft w:val="0"/>
      <w:marRight w:val="0"/>
      <w:marTop w:val="0"/>
      <w:marBottom w:val="0"/>
      <w:divBdr>
        <w:top w:val="none" w:sz="0" w:space="0" w:color="auto"/>
        <w:left w:val="none" w:sz="0" w:space="0" w:color="auto"/>
        <w:bottom w:val="none" w:sz="0" w:space="0" w:color="auto"/>
        <w:right w:val="none" w:sz="0" w:space="0" w:color="auto"/>
      </w:divBdr>
    </w:div>
    <w:div w:id="1250624280">
      <w:bodyDiv w:val="1"/>
      <w:marLeft w:val="0"/>
      <w:marRight w:val="0"/>
      <w:marTop w:val="0"/>
      <w:marBottom w:val="0"/>
      <w:divBdr>
        <w:top w:val="none" w:sz="0" w:space="0" w:color="auto"/>
        <w:left w:val="none" w:sz="0" w:space="0" w:color="auto"/>
        <w:bottom w:val="none" w:sz="0" w:space="0" w:color="auto"/>
        <w:right w:val="none" w:sz="0" w:space="0" w:color="auto"/>
      </w:divBdr>
      <w:divsChild>
        <w:div w:id="670522215">
          <w:marLeft w:val="720"/>
          <w:marRight w:val="0"/>
          <w:marTop w:val="0"/>
          <w:marBottom w:val="0"/>
          <w:divBdr>
            <w:top w:val="none" w:sz="0" w:space="0" w:color="auto"/>
            <w:left w:val="none" w:sz="0" w:space="0" w:color="auto"/>
            <w:bottom w:val="none" w:sz="0" w:space="0" w:color="auto"/>
            <w:right w:val="none" w:sz="0" w:space="0" w:color="auto"/>
          </w:divBdr>
        </w:div>
        <w:div w:id="1881816007">
          <w:marLeft w:val="720"/>
          <w:marRight w:val="0"/>
          <w:marTop w:val="0"/>
          <w:marBottom w:val="0"/>
          <w:divBdr>
            <w:top w:val="none" w:sz="0" w:space="0" w:color="auto"/>
            <w:left w:val="none" w:sz="0" w:space="0" w:color="auto"/>
            <w:bottom w:val="none" w:sz="0" w:space="0" w:color="auto"/>
            <w:right w:val="none" w:sz="0" w:space="0" w:color="auto"/>
          </w:divBdr>
        </w:div>
      </w:divsChild>
    </w:div>
    <w:div w:id="1262490545">
      <w:bodyDiv w:val="1"/>
      <w:marLeft w:val="0"/>
      <w:marRight w:val="0"/>
      <w:marTop w:val="0"/>
      <w:marBottom w:val="0"/>
      <w:divBdr>
        <w:top w:val="none" w:sz="0" w:space="0" w:color="auto"/>
        <w:left w:val="none" w:sz="0" w:space="0" w:color="auto"/>
        <w:bottom w:val="none" w:sz="0" w:space="0" w:color="auto"/>
        <w:right w:val="none" w:sz="0" w:space="0" w:color="auto"/>
      </w:divBdr>
    </w:div>
    <w:div w:id="1352877641">
      <w:bodyDiv w:val="1"/>
      <w:marLeft w:val="0"/>
      <w:marRight w:val="0"/>
      <w:marTop w:val="0"/>
      <w:marBottom w:val="0"/>
      <w:divBdr>
        <w:top w:val="none" w:sz="0" w:space="0" w:color="auto"/>
        <w:left w:val="none" w:sz="0" w:space="0" w:color="auto"/>
        <w:bottom w:val="none" w:sz="0" w:space="0" w:color="auto"/>
        <w:right w:val="none" w:sz="0" w:space="0" w:color="auto"/>
      </w:divBdr>
    </w:div>
    <w:div w:id="1618684509">
      <w:bodyDiv w:val="1"/>
      <w:marLeft w:val="0"/>
      <w:marRight w:val="0"/>
      <w:marTop w:val="0"/>
      <w:marBottom w:val="0"/>
      <w:divBdr>
        <w:top w:val="none" w:sz="0" w:space="0" w:color="auto"/>
        <w:left w:val="none" w:sz="0" w:space="0" w:color="auto"/>
        <w:bottom w:val="none" w:sz="0" w:space="0" w:color="auto"/>
        <w:right w:val="none" w:sz="0" w:space="0" w:color="auto"/>
      </w:divBdr>
    </w:div>
    <w:div w:id="1745950044">
      <w:bodyDiv w:val="1"/>
      <w:marLeft w:val="0"/>
      <w:marRight w:val="0"/>
      <w:marTop w:val="0"/>
      <w:marBottom w:val="0"/>
      <w:divBdr>
        <w:top w:val="none" w:sz="0" w:space="0" w:color="auto"/>
        <w:left w:val="none" w:sz="0" w:space="0" w:color="auto"/>
        <w:bottom w:val="none" w:sz="0" w:space="0" w:color="auto"/>
        <w:right w:val="none" w:sz="0" w:space="0" w:color="auto"/>
      </w:divBdr>
      <w:divsChild>
        <w:div w:id="1407416767">
          <w:marLeft w:val="547"/>
          <w:marRight w:val="0"/>
          <w:marTop w:val="96"/>
          <w:marBottom w:val="0"/>
          <w:divBdr>
            <w:top w:val="none" w:sz="0" w:space="0" w:color="auto"/>
            <w:left w:val="none" w:sz="0" w:space="0" w:color="auto"/>
            <w:bottom w:val="none" w:sz="0" w:space="0" w:color="auto"/>
            <w:right w:val="none" w:sz="0" w:space="0" w:color="auto"/>
          </w:divBdr>
        </w:div>
        <w:div w:id="1461608809">
          <w:marLeft w:val="547"/>
          <w:marRight w:val="0"/>
          <w:marTop w:val="96"/>
          <w:marBottom w:val="0"/>
          <w:divBdr>
            <w:top w:val="none" w:sz="0" w:space="0" w:color="auto"/>
            <w:left w:val="none" w:sz="0" w:space="0" w:color="auto"/>
            <w:bottom w:val="none" w:sz="0" w:space="0" w:color="auto"/>
            <w:right w:val="none" w:sz="0" w:space="0" w:color="auto"/>
          </w:divBdr>
        </w:div>
        <w:div w:id="1911426853">
          <w:marLeft w:val="547"/>
          <w:marRight w:val="0"/>
          <w:marTop w:val="96"/>
          <w:marBottom w:val="0"/>
          <w:divBdr>
            <w:top w:val="none" w:sz="0" w:space="0" w:color="auto"/>
            <w:left w:val="none" w:sz="0" w:space="0" w:color="auto"/>
            <w:bottom w:val="none" w:sz="0" w:space="0" w:color="auto"/>
            <w:right w:val="none" w:sz="0" w:space="0" w:color="auto"/>
          </w:divBdr>
        </w:div>
        <w:div w:id="968702755">
          <w:marLeft w:val="547"/>
          <w:marRight w:val="0"/>
          <w:marTop w:val="96"/>
          <w:marBottom w:val="0"/>
          <w:divBdr>
            <w:top w:val="none" w:sz="0" w:space="0" w:color="auto"/>
            <w:left w:val="none" w:sz="0" w:space="0" w:color="auto"/>
            <w:bottom w:val="none" w:sz="0" w:space="0" w:color="auto"/>
            <w:right w:val="none" w:sz="0" w:space="0" w:color="auto"/>
          </w:divBdr>
        </w:div>
        <w:div w:id="811092390">
          <w:marLeft w:val="547"/>
          <w:marRight w:val="0"/>
          <w:marTop w:val="96"/>
          <w:marBottom w:val="0"/>
          <w:divBdr>
            <w:top w:val="none" w:sz="0" w:space="0" w:color="auto"/>
            <w:left w:val="none" w:sz="0" w:space="0" w:color="auto"/>
            <w:bottom w:val="none" w:sz="0" w:space="0" w:color="auto"/>
            <w:right w:val="none" w:sz="0" w:space="0" w:color="auto"/>
          </w:divBdr>
        </w:div>
        <w:div w:id="445124897">
          <w:marLeft w:val="547"/>
          <w:marRight w:val="0"/>
          <w:marTop w:val="96"/>
          <w:marBottom w:val="0"/>
          <w:divBdr>
            <w:top w:val="none" w:sz="0" w:space="0" w:color="auto"/>
            <w:left w:val="none" w:sz="0" w:space="0" w:color="auto"/>
            <w:bottom w:val="none" w:sz="0" w:space="0" w:color="auto"/>
            <w:right w:val="none" w:sz="0" w:space="0" w:color="auto"/>
          </w:divBdr>
        </w:div>
        <w:div w:id="201096343">
          <w:marLeft w:val="547"/>
          <w:marRight w:val="0"/>
          <w:marTop w:val="96"/>
          <w:marBottom w:val="0"/>
          <w:divBdr>
            <w:top w:val="none" w:sz="0" w:space="0" w:color="auto"/>
            <w:left w:val="none" w:sz="0" w:space="0" w:color="auto"/>
            <w:bottom w:val="none" w:sz="0" w:space="0" w:color="auto"/>
            <w:right w:val="none" w:sz="0" w:space="0" w:color="auto"/>
          </w:divBdr>
        </w:div>
      </w:divsChild>
    </w:div>
    <w:div w:id="1768118368">
      <w:bodyDiv w:val="1"/>
      <w:marLeft w:val="0"/>
      <w:marRight w:val="0"/>
      <w:marTop w:val="0"/>
      <w:marBottom w:val="0"/>
      <w:divBdr>
        <w:top w:val="none" w:sz="0" w:space="0" w:color="auto"/>
        <w:left w:val="none" w:sz="0" w:space="0" w:color="auto"/>
        <w:bottom w:val="none" w:sz="0" w:space="0" w:color="auto"/>
        <w:right w:val="none" w:sz="0" w:space="0" w:color="auto"/>
      </w:divBdr>
      <w:divsChild>
        <w:div w:id="1851797006">
          <w:marLeft w:val="547"/>
          <w:marRight w:val="0"/>
          <w:marTop w:val="106"/>
          <w:marBottom w:val="0"/>
          <w:divBdr>
            <w:top w:val="none" w:sz="0" w:space="0" w:color="auto"/>
            <w:left w:val="none" w:sz="0" w:space="0" w:color="auto"/>
            <w:bottom w:val="none" w:sz="0" w:space="0" w:color="auto"/>
            <w:right w:val="none" w:sz="0" w:space="0" w:color="auto"/>
          </w:divBdr>
        </w:div>
        <w:div w:id="5913415">
          <w:marLeft w:val="547"/>
          <w:marRight w:val="0"/>
          <w:marTop w:val="106"/>
          <w:marBottom w:val="0"/>
          <w:divBdr>
            <w:top w:val="none" w:sz="0" w:space="0" w:color="auto"/>
            <w:left w:val="none" w:sz="0" w:space="0" w:color="auto"/>
            <w:bottom w:val="none" w:sz="0" w:space="0" w:color="auto"/>
            <w:right w:val="none" w:sz="0" w:space="0" w:color="auto"/>
          </w:divBdr>
        </w:div>
        <w:div w:id="962464689">
          <w:marLeft w:val="547"/>
          <w:marRight w:val="0"/>
          <w:marTop w:val="106"/>
          <w:marBottom w:val="0"/>
          <w:divBdr>
            <w:top w:val="none" w:sz="0" w:space="0" w:color="auto"/>
            <w:left w:val="none" w:sz="0" w:space="0" w:color="auto"/>
            <w:bottom w:val="none" w:sz="0" w:space="0" w:color="auto"/>
            <w:right w:val="none" w:sz="0" w:space="0" w:color="auto"/>
          </w:divBdr>
        </w:div>
        <w:div w:id="1206988232">
          <w:marLeft w:val="547"/>
          <w:marRight w:val="0"/>
          <w:marTop w:val="106"/>
          <w:marBottom w:val="0"/>
          <w:divBdr>
            <w:top w:val="none" w:sz="0" w:space="0" w:color="auto"/>
            <w:left w:val="none" w:sz="0" w:space="0" w:color="auto"/>
            <w:bottom w:val="none" w:sz="0" w:space="0" w:color="auto"/>
            <w:right w:val="none" w:sz="0" w:space="0" w:color="auto"/>
          </w:divBdr>
        </w:div>
        <w:div w:id="370493374">
          <w:marLeft w:val="547"/>
          <w:marRight w:val="0"/>
          <w:marTop w:val="106"/>
          <w:marBottom w:val="0"/>
          <w:divBdr>
            <w:top w:val="none" w:sz="0" w:space="0" w:color="auto"/>
            <w:left w:val="none" w:sz="0" w:space="0" w:color="auto"/>
            <w:bottom w:val="none" w:sz="0" w:space="0" w:color="auto"/>
            <w:right w:val="none" w:sz="0" w:space="0" w:color="auto"/>
          </w:divBdr>
        </w:div>
        <w:div w:id="1246306522">
          <w:marLeft w:val="547"/>
          <w:marRight w:val="0"/>
          <w:marTop w:val="106"/>
          <w:marBottom w:val="0"/>
          <w:divBdr>
            <w:top w:val="none" w:sz="0" w:space="0" w:color="auto"/>
            <w:left w:val="none" w:sz="0" w:space="0" w:color="auto"/>
            <w:bottom w:val="none" w:sz="0" w:space="0" w:color="auto"/>
            <w:right w:val="none" w:sz="0" w:space="0" w:color="auto"/>
          </w:divBdr>
        </w:div>
      </w:divsChild>
    </w:div>
    <w:div w:id="1871799741">
      <w:bodyDiv w:val="1"/>
      <w:marLeft w:val="0"/>
      <w:marRight w:val="0"/>
      <w:marTop w:val="0"/>
      <w:marBottom w:val="0"/>
      <w:divBdr>
        <w:top w:val="none" w:sz="0" w:space="0" w:color="auto"/>
        <w:left w:val="none" w:sz="0" w:space="0" w:color="auto"/>
        <w:bottom w:val="none" w:sz="0" w:space="0" w:color="auto"/>
        <w:right w:val="none" w:sz="0" w:space="0" w:color="auto"/>
      </w:divBdr>
      <w:divsChild>
        <w:div w:id="959728006">
          <w:marLeft w:val="547"/>
          <w:marRight w:val="0"/>
          <w:marTop w:val="106"/>
          <w:marBottom w:val="0"/>
          <w:divBdr>
            <w:top w:val="none" w:sz="0" w:space="0" w:color="auto"/>
            <w:left w:val="none" w:sz="0" w:space="0" w:color="auto"/>
            <w:bottom w:val="none" w:sz="0" w:space="0" w:color="auto"/>
            <w:right w:val="none" w:sz="0" w:space="0" w:color="auto"/>
          </w:divBdr>
        </w:div>
        <w:div w:id="428084638">
          <w:marLeft w:val="547"/>
          <w:marRight w:val="0"/>
          <w:marTop w:val="106"/>
          <w:marBottom w:val="0"/>
          <w:divBdr>
            <w:top w:val="none" w:sz="0" w:space="0" w:color="auto"/>
            <w:left w:val="none" w:sz="0" w:space="0" w:color="auto"/>
            <w:bottom w:val="none" w:sz="0" w:space="0" w:color="auto"/>
            <w:right w:val="none" w:sz="0" w:space="0" w:color="auto"/>
          </w:divBdr>
        </w:div>
        <w:div w:id="839470416">
          <w:marLeft w:val="547"/>
          <w:marRight w:val="0"/>
          <w:marTop w:val="106"/>
          <w:marBottom w:val="0"/>
          <w:divBdr>
            <w:top w:val="none" w:sz="0" w:space="0" w:color="auto"/>
            <w:left w:val="none" w:sz="0" w:space="0" w:color="auto"/>
            <w:bottom w:val="none" w:sz="0" w:space="0" w:color="auto"/>
            <w:right w:val="none" w:sz="0" w:space="0" w:color="auto"/>
          </w:divBdr>
        </w:div>
        <w:div w:id="1261059781">
          <w:marLeft w:val="547"/>
          <w:marRight w:val="0"/>
          <w:marTop w:val="106"/>
          <w:marBottom w:val="0"/>
          <w:divBdr>
            <w:top w:val="none" w:sz="0" w:space="0" w:color="auto"/>
            <w:left w:val="none" w:sz="0" w:space="0" w:color="auto"/>
            <w:bottom w:val="none" w:sz="0" w:space="0" w:color="auto"/>
            <w:right w:val="none" w:sz="0" w:space="0" w:color="auto"/>
          </w:divBdr>
        </w:div>
        <w:div w:id="18242365">
          <w:marLeft w:val="547"/>
          <w:marRight w:val="0"/>
          <w:marTop w:val="106"/>
          <w:marBottom w:val="0"/>
          <w:divBdr>
            <w:top w:val="none" w:sz="0" w:space="0" w:color="auto"/>
            <w:left w:val="none" w:sz="0" w:space="0" w:color="auto"/>
            <w:bottom w:val="none" w:sz="0" w:space="0" w:color="auto"/>
            <w:right w:val="none" w:sz="0" w:space="0" w:color="auto"/>
          </w:divBdr>
        </w:div>
        <w:div w:id="1576623157">
          <w:marLeft w:val="547"/>
          <w:marRight w:val="0"/>
          <w:marTop w:val="106"/>
          <w:marBottom w:val="0"/>
          <w:divBdr>
            <w:top w:val="none" w:sz="0" w:space="0" w:color="auto"/>
            <w:left w:val="none" w:sz="0" w:space="0" w:color="auto"/>
            <w:bottom w:val="none" w:sz="0" w:space="0" w:color="auto"/>
            <w:right w:val="none" w:sz="0" w:space="0" w:color="auto"/>
          </w:divBdr>
        </w:div>
      </w:divsChild>
    </w:div>
    <w:div w:id="1894733087">
      <w:bodyDiv w:val="1"/>
      <w:marLeft w:val="0"/>
      <w:marRight w:val="0"/>
      <w:marTop w:val="0"/>
      <w:marBottom w:val="0"/>
      <w:divBdr>
        <w:top w:val="none" w:sz="0" w:space="0" w:color="auto"/>
        <w:left w:val="none" w:sz="0" w:space="0" w:color="auto"/>
        <w:bottom w:val="none" w:sz="0" w:space="0" w:color="auto"/>
        <w:right w:val="none" w:sz="0" w:space="0" w:color="auto"/>
      </w:divBdr>
      <w:divsChild>
        <w:div w:id="685981417">
          <w:marLeft w:val="547"/>
          <w:marRight w:val="0"/>
          <w:marTop w:val="115"/>
          <w:marBottom w:val="0"/>
          <w:divBdr>
            <w:top w:val="none" w:sz="0" w:space="0" w:color="auto"/>
            <w:left w:val="none" w:sz="0" w:space="0" w:color="auto"/>
            <w:bottom w:val="none" w:sz="0" w:space="0" w:color="auto"/>
            <w:right w:val="none" w:sz="0" w:space="0" w:color="auto"/>
          </w:divBdr>
        </w:div>
        <w:div w:id="1671787038">
          <w:marLeft w:val="547"/>
          <w:marRight w:val="0"/>
          <w:marTop w:val="115"/>
          <w:marBottom w:val="0"/>
          <w:divBdr>
            <w:top w:val="none" w:sz="0" w:space="0" w:color="auto"/>
            <w:left w:val="none" w:sz="0" w:space="0" w:color="auto"/>
            <w:bottom w:val="none" w:sz="0" w:space="0" w:color="auto"/>
            <w:right w:val="none" w:sz="0" w:space="0" w:color="auto"/>
          </w:divBdr>
        </w:div>
        <w:div w:id="341014739">
          <w:marLeft w:val="547"/>
          <w:marRight w:val="0"/>
          <w:marTop w:val="115"/>
          <w:marBottom w:val="0"/>
          <w:divBdr>
            <w:top w:val="none" w:sz="0" w:space="0" w:color="auto"/>
            <w:left w:val="none" w:sz="0" w:space="0" w:color="auto"/>
            <w:bottom w:val="none" w:sz="0" w:space="0" w:color="auto"/>
            <w:right w:val="none" w:sz="0" w:space="0" w:color="auto"/>
          </w:divBdr>
        </w:div>
        <w:div w:id="1036078098">
          <w:marLeft w:val="547"/>
          <w:marRight w:val="0"/>
          <w:marTop w:val="115"/>
          <w:marBottom w:val="0"/>
          <w:divBdr>
            <w:top w:val="none" w:sz="0" w:space="0" w:color="auto"/>
            <w:left w:val="none" w:sz="0" w:space="0" w:color="auto"/>
            <w:bottom w:val="none" w:sz="0" w:space="0" w:color="auto"/>
            <w:right w:val="none" w:sz="0" w:space="0" w:color="auto"/>
          </w:divBdr>
        </w:div>
        <w:div w:id="1468861713">
          <w:marLeft w:val="547"/>
          <w:marRight w:val="0"/>
          <w:marTop w:val="115"/>
          <w:marBottom w:val="0"/>
          <w:divBdr>
            <w:top w:val="none" w:sz="0" w:space="0" w:color="auto"/>
            <w:left w:val="none" w:sz="0" w:space="0" w:color="auto"/>
            <w:bottom w:val="none" w:sz="0" w:space="0" w:color="auto"/>
            <w:right w:val="none" w:sz="0" w:space="0" w:color="auto"/>
          </w:divBdr>
        </w:div>
        <w:div w:id="706951510">
          <w:marLeft w:val="547"/>
          <w:marRight w:val="0"/>
          <w:marTop w:val="115"/>
          <w:marBottom w:val="0"/>
          <w:divBdr>
            <w:top w:val="none" w:sz="0" w:space="0" w:color="auto"/>
            <w:left w:val="none" w:sz="0" w:space="0" w:color="auto"/>
            <w:bottom w:val="none" w:sz="0" w:space="0" w:color="auto"/>
            <w:right w:val="none" w:sz="0" w:space="0" w:color="auto"/>
          </w:divBdr>
        </w:div>
        <w:div w:id="1932617369">
          <w:marLeft w:val="547"/>
          <w:marRight w:val="0"/>
          <w:marTop w:val="115"/>
          <w:marBottom w:val="0"/>
          <w:divBdr>
            <w:top w:val="none" w:sz="0" w:space="0" w:color="auto"/>
            <w:left w:val="none" w:sz="0" w:space="0" w:color="auto"/>
            <w:bottom w:val="none" w:sz="0" w:space="0" w:color="auto"/>
            <w:right w:val="none" w:sz="0" w:space="0" w:color="auto"/>
          </w:divBdr>
        </w:div>
        <w:div w:id="725373931">
          <w:marLeft w:val="547"/>
          <w:marRight w:val="0"/>
          <w:marTop w:val="115"/>
          <w:marBottom w:val="0"/>
          <w:divBdr>
            <w:top w:val="none" w:sz="0" w:space="0" w:color="auto"/>
            <w:left w:val="none" w:sz="0" w:space="0" w:color="auto"/>
            <w:bottom w:val="none" w:sz="0" w:space="0" w:color="auto"/>
            <w:right w:val="none" w:sz="0" w:space="0" w:color="auto"/>
          </w:divBdr>
        </w:div>
      </w:divsChild>
    </w:div>
    <w:div w:id="1955018413">
      <w:bodyDiv w:val="1"/>
      <w:marLeft w:val="0"/>
      <w:marRight w:val="0"/>
      <w:marTop w:val="0"/>
      <w:marBottom w:val="0"/>
      <w:divBdr>
        <w:top w:val="none" w:sz="0" w:space="0" w:color="auto"/>
        <w:left w:val="none" w:sz="0" w:space="0" w:color="auto"/>
        <w:bottom w:val="none" w:sz="0" w:space="0" w:color="auto"/>
        <w:right w:val="none" w:sz="0" w:space="0" w:color="auto"/>
      </w:divBdr>
      <w:divsChild>
        <w:div w:id="748042042">
          <w:marLeft w:val="547"/>
          <w:marRight w:val="0"/>
          <w:marTop w:val="120"/>
          <w:marBottom w:val="0"/>
          <w:divBdr>
            <w:top w:val="none" w:sz="0" w:space="0" w:color="auto"/>
            <w:left w:val="none" w:sz="0" w:space="0" w:color="auto"/>
            <w:bottom w:val="none" w:sz="0" w:space="0" w:color="auto"/>
            <w:right w:val="none" w:sz="0" w:space="0" w:color="auto"/>
          </w:divBdr>
        </w:div>
        <w:div w:id="1518153265">
          <w:marLeft w:val="547"/>
          <w:marRight w:val="0"/>
          <w:marTop w:val="120"/>
          <w:marBottom w:val="0"/>
          <w:divBdr>
            <w:top w:val="none" w:sz="0" w:space="0" w:color="auto"/>
            <w:left w:val="none" w:sz="0" w:space="0" w:color="auto"/>
            <w:bottom w:val="none" w:sz="0" w:space="0" w:color="auto"/>
            <w:right w:val="none" w:sz="0" w:space="0" w:color="auto"/>
          </w:divBdr>
        </w:div>
        <w:div w:id="413630018">
          <w:marLeft w:val="547"/>
          <w:marRight w:val="0"/>
          <w:marTop w:val="120"/>
          <w:marBottom w:val="0"/>
          <w:divBdr>
            <w:top w:val="none" w:sz="0" w:space="0" w:color="auto"/>
            <w:left w:val="none" w:sz="0" w:space="0" w:color="auto"/>
            <w:bottom w:val="none" w:sz="0" w:space="0" w:color="auto"/>
            <w:right w:val="none" w:sz="0" w:space="0" w:color="auto"/>
          </w:divBdr>
        </w:div>
        <w:div w:id="1075593510">
          <w:marLeft w:val="547"/>
          <w:marRight w:val="0"/>
          <w:marTop w:val="120"/>
          <w:marBottom w:val="0"/>
          <w:divBdr>
            <w:top w:val="none" w:sz="0" w:space="0" w:color="auto"/>
            <w:left w:val="none" w:sz="0" w:space="0" w:color="auto"/>
            <w:bottom w:val="none" w:sz="0" w:space="0" w:color="auto"/>
            <w:right w:val="none" w:sz="0" w:space="0" w:color="auto"/>
          </w:divBdr>
        </w:div>
        <w:div w:id="1984507233">
          <w:marLeft w:val="547"/>
          <w:marRight w:val="0"/>
          <w:marTop w:val="120"/>
          <w:marBottom w:val="0"/>
          <w:divBdr>
            <w:top w:val="none" w:sz="0" w:space="0" w:color="auto"/>
            <w:left w:val="none" w:sz="0" w:space="0" w:color="auto"/>
            <w:bottom w:val="none" w:sz="0" w:space="0" w:color="auto"/>
            <w:right w:val="none" w:sz="0" w:space="0" w:color="auto"/>
          </w:divBdr>
        </w:div>
      </w:divsChild>
    </w:div>
    <w:div w:id="2045866052">
      <w:bodyDiv w:val="1"/>
      <w:marLeft w:val="0"/>
      <w:marRight w:val="0"/>
      <w:marTop w:val="0"/>
      <w:marBottom w:val="0"/>
      <w:divBdr>
        <w:top w:val="none" w:sz="0" w:space="0" w:color="auto"/>
        <w:left w:val="none" w:sz="0" w:space="0" w:color="auto"/>
        <w:bottom w:val="none" w:sz="0" w:space="0" w:color="auto"/>
        <w:right w:val="none" w:sz="0" w:space="0" w:color="auto"/>
      </w:divBdr>
      <w:divsChild>
        <w:div w:id="1192887483">
          <w:marLeft w:val="547"/>
          <w:marRight w:val="0"/>
          <w:marTop w:val="144"/>
          <w:marBottom w:val="0"/>
          <w:divBdr>
            <w:top w:val="none" w:sz="0" w:space="0" w:color="auto"/>
            <w:left w:val="none" w:sz="0" w:space="0" w:color="auto"/>
            <w:bottom w:val="none" w:sz="0" w:space="0" w:color="auto"/>
            <w:right w:val="none" w:sz="0" w:space="0" w:color="auto"/>
          </w:divBdr>
        </w:div>
        <w:div w:id="945963057">
          <w:marLeft w:val="547"/>
          <w:marRight w:val="0"/>
          <w:marTop w:val="144"/>
          <w:marBottom w:val="0"/>
          <w:divBdr>
            <w:top w:val="none" w:sz="0" w:space="0" w:color="auto"/>
            <w:left w:val="none" w:sz="0" w:space="0" w:color="auto"/>
            <w:bottom w:val="none" w:sz="0" w:space="0" w:color="auto"/>
            <w:right w:val="none" w:sz="0" w:space="0" w:color="auto"/>
          </w:divBdr>
        </w:div>
        <w:div w:id="892693905">
          <w:marLeft w:val="547"/>
          <w:marRight w:val="0"/>
          <w:marTop w:val="144"/>
          <w:marBottom w:val="0"/>
          <w:divBdr>
            <w:top w:val="none" w:sz="0" w:space="0" w:color="auto"/>
            <w:left w:val="none" w:sz="0" w:space="0" w:color="auto"/>
            <w:bottom w:val="none" w:sz="0" w:space="0" w:color="auto"/>
            <w:right w:val="none" w:sz="0" w:space="0" w:color="auto"/>
          </w:divBdr>
        </w:div>
      </w:divsChild>
    </w:div>
    <w:div w:id="21387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mes,_Iowa" TargetMode="External"/><Relationship Id="rId3" Type="http://schemas.microsoft.com/office/2007/relationships/stylesWithEffects" Target="stylesWithEffects.xml"/><Relationship Id="rId7" Type="http://schemas.openxmlformats.org/officeDocument/2006/relationships/hyperlink" Target="http://en.wikipedia.org/wiki/Space_grant_colle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and-grant_universi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I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mrands</dc:creator>
  <cp:lastModifiedBy>mrands</cp:lastModifiedBy>
  <cp:revision>7</cp:revision>
  <cp:lastPrinted>2014-10-10T15:05:00Z</cp:lastPrinted>
  <dcterms:created xsi:type="dcterms:W3CDTF">2014-09-29T14:18:00Z</dcterms:created>
  <dcterms:modified xsi:type="dcterms:W3CDTF">2014-10-10T15:06:00Z</dcterms:modified>
</cp:coreProperties>
</file>