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7B" w:rsidRPr="007B633E" w:rsidRDefault="000878AA" w:rsidP="007B633E">
      <w:pPr>
        <w:spacing w:before="120" w:after="0" w:line="20" w:lineRule="atLeast"/>
        <w:jc w:val="center"/>
        <w:rPr>
          <w:rFonts w:ascii="Times New Roman" w:hAnsi="Times New Roman" w:cs="Times New Roman"/>
          <w:b/>
          <w:bCs/>
          <w:sz w:val="24"/>
          <w:szCs w:val="24"/>
        </w:rPr>
      </w:pPr>
      <w:r w:rsidRPr="007B633E">
        <w:rPr>
          <w:rFonts w:ascii="Times New Roman" w:hAnsi="Times New Roman" w:cs="Times New Roman"/>
          <w:b/>
          <w:bCs/>
          <w:sz w:val="24"/>
          <w:szCs w:val="24"/>
        </w:rPr>
        <w:t>Performance Evaluation on National Policies and Strategies for Child Development</w:t>
      </w:r>
    </w:p>
    <w:p w:rsidR="00D526C6" w:rsidRPr="00AF2850" w:rsidRDefault="00D526C6" w:rsidP="007B633E">
      <w:pPr>
        <w:spacing w:before="120" w:after="0" w:line="20" w:lineRule="atLeast"/>
        <w:rPr>
          <w:rFonts w:ascii="Times New Roman" w:hAnsi="Times New Roman" w:cs="Times New Roman"/>
          <w:b/>
          <w:bCs/>
          <w:sz w:val="10"/>
          <w:szCs w:val="10"/>
        </w:rPr>
      </w:pPr>
    </w:p>
    <w:p w:rsidR="00D526C6" w:rsidRPr="007B633E" w:rsidRDefault="00D526C6" w:rsidP="007B633E">
      <w:pPr>
        <w:spacing w:before="120" w:after="0" w:line="20" w:lineRule="atLeast"/>
        <w:jc w:val="right"/>
        <w:rPr>
          <w:rFonts w:ascii="Times New Roman" w:hAnsi="Times New Roman" w:cs="Times New Roman"/>
          <w:szCs w:val="22"/>
        </w:rPr>
      </w:pPr>
      <w:proofErr w:type="spellStart"/>
      <w:r w:rsidRPr="007B633E">
        <w:rPr>
          <w:rFonts w:ascii="Times New Roman" w:hAnsi="Times New Roman" w:cs="Times New Roman"/>
          <w:szCs w:val="22"/>
        </w:rPr>
        <w:t>Ujsara</w:t>
      </w:r>
      <w:proofErr w:type="spellEnd"/>
      <w:r w:rsidRPr="007B633E">
        <w:rPr>
          <w:rFonts w:ascii="Times New Roman" w:hAnsi="Times New Roman" w:cs="Times New Roman"/>
          <w:szCs w:val="22"/>
        </w:rPr>
        <w:t xml:space="preserve"> </w:t>
      </w:r>
      <w:proofErr w:type="spellStart"/>
      <w:r w:rsidRPr="007B633E">
        <w:rPr>
          <w:rFonts w:ascii="Times New Roman" w:hAnsi="Times New Roman" w:cs="Times New Roman"/>
          <w:szCs w:val="22"/>
        </w:rPr>
        <w:t>Prasertsin</w:t>
      </w:r>
      <w:proofErr w:type="spellEnd"/>
      <w:r w:rsidR="00951CF8" w:rsidRPr="007B633E">
        <w:rPr>
          <w:rFonts w:ascii="Times New Roman" w:hAnsi="Times New Roman" w:cs="Times New Roman"/>
          <w:szCs w:val="22"/>
        </w:rPr>
        <w:t>*</w:t>
      </w:r>
      <w:r w:rsidRPr="007B633E">
        <w:rPr>
          <w:rFonts w:ascii="Times New Roman" w:hAnsi="Times New Roman" w:cs="Times New Roman"/>
          <w:szCs w:val="22"/>
        </w:rPr>
        <w:t xml:space="preserve">, </w:t>
      </w:r>
      <w:proofErr w:type="spellStart"/>
      <w:r w:rsidRPr="007B633E">
        <w:rPr>
          <w:rFonts w:ascii="Times New Roman" w:hAnsi="Times New Roman" w:cs="Times New Roman"/>
          <w:szCs w:val="22"/>
        </w:rPr>
        <w:t>Chirdsak</w:t>
      </w:r>
      <w:proofErr w:type="spellEnd"/>
      <w:r w:rsidRPr="007B633E">
        <w:rPr>
          <w:rFonts w:ascii="Times New Roman" w:hAnsi="Times New Roman" w:cs="Times New Roman"/>
          <w:szCs w:val="22"/>
        </w:rPr>
        <w:t xml:space="preserve"> </w:t>
      </w:r>
      <w:proofErr w:type="spellStart"/>
      <w:r w:rsidRPr="007B633E">
        <w:rPr>
          <w:rFonts w:ascii="Times New Roman" w:hAnsi="Times New Roman" w:cs="Times New Roman"/>
          <w:szCs w:val="22"/>
        </w:rPr>
        <w:t>Khovasint</w:t>
      </w:r>
      <w:proofErr w:type="spellEnd"/>
      <w:r w:rsidRPr="007B633E">
        <w:rPr>
          <w:rFonts w:ascii="Times New Roman" w:hAnsi="Times New Roman" w:cs="Times New Roman"/>
          <w:szCs w:val="22"/>
        </w:rPr>
        <w:t xml:space="preserve">, and </w:t>
      </w:r>
      <w:proofErr w:type="spellStart"/>
      <w:r w:rsidRPr="007B633E">
        <w:rPr>
          <w:rFonts w:ascii="Times New Roman" w:hAnsi="Times New Roman" w:cs="Times New Roman"/>
          <w:szCs w:val="22"/>
        </w:rPr>
        <w:t>Somjet</w:t>
      </w:r>
      <w:proofErr w:type="spellEnd"/>
      <w:r w:rsidRPr="007B633E">
        <w:rPr>
          <w:rFonts w:ascii="Times New Roman" w:hAnsi="Times New Roman" w:cs="Times New Roman"/>
          <w:szCs w:val="22"/>
        </w:rPr>
        <w:t xml:space="preserve"> </w:t>
      </w:r>
      <w:proofErr w:type="spellStart"/>
      <w:r w:rsidRPr="007B633E">
        <w:rPr>
          <w:rFonts w:ascii="Times New Roman" w:hAnsi="Times New Roman" w:cs="Times New Roman"/>
          <w:szCs w:val="22"/>
        </w:rPr>
        <w:t>Viyakarn</w:t>
      </w:r>
      <w:proofErr w:type="spellEnd"/>
    </w:p>
    <w:p w:rsidR="00951CF8" w:rsidRPr="00AF2850" w:rsidRDefault="00951CF8" w:rsidP="007B633E">
      <w:pPr>
        <w:spacing w:before="120" w:after="0" w:line="20" w:lineRule="atLeast"/>
        <w:jc w:val="right"/>
        <w:rPr>
          <w:rFonts w:ascii="Times New Roman" w:hAnsi="Times New Roman" w:cs="Times New Roman"/>
          <w:sz w:val="10"/>
          <w:szCs w:val="10"/>
        </w:rPr>
      </w:pPr>
    </w:p>
    <w:p w:rsidR="00951CF8" w:rsidRPr="007B633E" w:rsidRDefault="00951CF8" w:rsidP="007B633E">
      <w:pPr>
        <w:autoSpaceDE w:val="0"/>
        <w:autoSpaceDN w:val="0"/>
        <w:adjustRightInd w:val="0"/>
        <w:spacing w:before="120" w:after="0" w:line="240" w:lineRule="auto"/>
        <w:ind w:firstLine="720"/>
        <w:jc w:val="thaiDistribute"/>
        <w:rPr>
          <w:rFonts w:ascii="Times New Roman" w:hAnsi="Times New Roman" w:cs="Times New Roman"/>
          <w:szCs w:val="22"/>
        </w:rPr>
      </w:pPr>
      <w:r w:rsidRPr="007B633E">
        <w:rPr>
          <w:rFonts w:ascii="Times New Roman" w:hAnsi="Times New Roman" w:cs="Times New Roman"/>
          <w:szCs w:val="22"/>
        </w:rPr>
        <w:t>Thailand attended the 27</w:t>
      </w:r>
      <w:r w:rsidRPr="007B633E">
        <w:rPr>
          <w:rFonts w:ascii="Times New Roman" w:hAnsi="Times New Roman" w:cs="Times New Roman"/>
          <w:szCs w:val="22"/>
          <w:vertAlign w:val="superscript"/>
        </w:rPr>
        <w:t>th</w:t>
      </w:r>
      <w:r w:rsidRPr="007B633E">
        <w:rPr>
          <w:rFonts w:ascii="Times New Roman" w:hAnsi="Times New Roman" w:cs="Times New Roman"/>
          <w:szCs w:val="22"/>
        </w:rPr>
        <w:t xml:space="preserve"> United Nations General Assembly’s Special Session on Children (UNGASS), which was held during the period of 8-10 May 2002 in New York, in order to follow up on progress made by member countries, and formulate future agenda for children. The Special Session culminated in the adoption by member states of its outcome document known as “A World Fit for Children” as the new agenda for children for the new decade (2000-2010). As a result of the adoption, member countries have obligations to develop, and implement, their National Plans of Action in pursuant of the goals and targets set forth in the document’s Declaration.</w:t>
      </w:r>
    </w:p>
    <w:p w:rsidR="00951CF8" w:rsidRPr="00AF2850" w:rsidRDefault="00951CF8" w:rsidP="007B633E">
      <w:pPr>
        <w:autoSpaceDE w:val="0"/>
        <w:autoSpaceDN w:val="0"/>
        <w:adjustRightInd w:val="0"/>
        <w:spacing w:before="120" w:after="0" w:line="240" w:lineRule="auto"/>
        <w:ind w:firstLine="709"/>
        <w:jc w:val="thaiDistribute"/>
        <w:rPr>
          <w:rFonts w:ascii="Times New Roman" w:hAnsi="Times New Roman" w:cs="Times New Roman"/>
          <w:szCs w:val="22"/>
          <w:cs/>
        </w:rPr>
      </w:pPr>
      <w:r w:rsidRPr="007B633E">
        <w:rPr>
          <w:rFonts w:ascii="Times New Roman" w:hAnsi="Times New Roman" w:cs="Times New Roman"/>
          <w:szCs w:val="22"/>
        </w:rPr>
        <w:t>Recommendations from these assemblies were taken into account in the development of the NPA, which resulted in the expansion of key priorities from the original four as set forth in “A World Fit for Children” to 11 as it was felt would make the NPA more comprehensive. As a result, Thailand’s policies, strategies and plan of action on child development focus on 11 key priorities</w:t>
      </w:r>
      <w:r w:rsidR="00AF2850">
        <w:rPr>
          <w:rFonts w:ascii="Times New Roman" w:hAnsi="Times New Roman" w:cs="Times New Roman"/>
          <w:szCs w:val="22"/>
        </w:rPr>
        <w:t>.</w:t>
      </w:r>
    </w:p>
    <w:p w:rsidR="00951CF8" w:rsidRPr="007B633E" w:rsidRDefault="00951CF8" w:rsidP="007B633E">
      <w:pPr>
        <w:spacing w:before="120" w:after="0" w:line="20" w:lineRule="atLeast"/>
        <w:ind w:firstLine="720"/>
        <w:jc w:val="thaiDistribute"/>
        <w:rPr>
          <w:rFonts w:ascii="Times New Roman" w:hAnsi="Times New Roman" w:cs="Times New Roman"/>
          <w:b/>
          <w:bCs/>
          <w:szCs w:val="22"/>
        </w:rPr>
      </w:pPr>
      <w:r w:rsidRPr="007B633E">
        <w:rPr>
          <w:rFonts w:ascii="Times New Roman" w:hAnsi="Times New Roman" w:cs="Times New Roman"/>
          <w:szCs w:val="22"/>
        </w:rPr>
        <w:t>The purpose of this research was to evaluate effectiveness, efficiency and result of management and performance in national policies and strategies for child development by mixed methods evaluation.</w:t>
      </w:r>
    </w:p>
    <w:p w:rsidR="00951CF8" w:rsidRPr="007B633E" w:rsidRDefault="00951CF8" w:rsidP="00AF2850">
      <w:pPr>
        <w:spacing w:before="120" w:after="0" w:line="20" w:lineRule="atLeast"/>
        <w:ind w:firstLine="720"/>
        <w:jc w:val="thaiDistribute"/>
        <w:rPr>
          <w:rFonts w:ascii="Times New Roman" w:eastAsia="Calibri" w:hAnsi="Times New Roman" w:cs="Times New Roman"/>
          <w:b/>
          <w:bCs/>
          <w:szCs w:val="22"/>
        </w:rPr>
      </w:pPr>
      <w:r w:rsidRPr="007B633E">
        <w:rPr>
          <w:rFonts w:ascii="Times New Roman" w:hAnsi="Times New Roman" w:cs="Times New Roman"/>
          <w:szCs w:val="22"/>
        </w:rPr>
        <w:t>The evaluation was based on mixed methods evaluation in form of triangulation design. For quantitative research, survey study was employed in form of questionnaire for 448 of child development-related organization staff. Besides, focus group was applied in 129 people from 16 provinces in qualitative study. The two studies were analyzed to be compared for similarities and differences, as well as data accuracy (Creswell &amp; Plano Clark, 2007).</w:t>
      </w:r>
      <w:r w:rsidR="00AF2850">
        <w:rPr>
          <w:rFonts w:ascii="Times New Roman" w:hAnsi="Times New Roman" w:cs="Times New Roman"/>
          <w:szCs w:val="22"/>
        </w:rPr>
        <w:t xml:space="preserve"> </w:t>
      </w:r>
      <w:r w:rsidRPr="007B633E">
        <w:rPr>
          <w:rFonts w:ascii="Times New Roman" w:hAnsi="Times New Roman" w:cs="Times New Roman"/>
          <w:szCs w:val="22"/>
        </w:rPr>
        <w:t xml:space="preserve">The evaluation form was CIPP Model 7 of </w:t>
      </w:r>
      <w:proofErr w:type="spellStart"/>
      <w:r w:rsidRPr="007B633E">
        <w:rPr>
          <w:rFonts w:ascii="Times New Roman" w:hAnsi="Times New Roman" w:cs="Times New Roman"/>
          <w:szCs w:val="22"/>
        </w:rPr>
        <w:t>Stufflebeam</w:t>
      </w:r>
      <w:proofErr w:type="spellEnd"/>
      <w:r w:rsidRPr="007B633E">
        <w:rPr>
          <w:rFonts w:ascii="Times New Roman" w:hAnsi="Times New Roman" w:cs="Times New Roman"/>
          <w:szCs w:val="22"/>
        </w:rPr>
        <w:t xml:space="preserve"> (2002, 2007) which four aspects were focused-context, input, process and product. Then other four parts were divided for better model- impact, effectiveness, sustainability and transportability</w:t>
      </w:r>
    </w:p>
    <w:p w:rsidR="007B633E" w:rsidRPr="007B633E" w:rsidRDefault="007B633E" w:rsidP="007B633E">
      <w:pPr>
        <w:spacing w:before="120" w:after="0" w:line="20" w:lineRule="atLeast"/>
        <w:ind w:firstLine="720"/>
        <w:jc w:val="thaiDistribute"/>
        <w:rPr>
          <w:rFonts w:ascii="Times New Roman" w:hAnsi="Times New Roman" w:cs="Times New Roman"/>
          <w:szCs w:val="22"/>
        </w:rPr>
      </w:pPr>
      <w:r w:rsidRPr="007B633E">
        <w:rPr>
          <w:rFonts w:ascii="Times New Roman" w:hAnsi="Times New Roman" w:cs="Times New Roman"/>
          <w:szCs w:val="22"/>
        </w:rPr>
        <w:t xml:space="preserve">The evaluation results showed that: </w:t>
      </w:r>
      <w:r w:rsidRPr="007B633E">
        <w:rPr>
          <w:rFonts w:ascii="Times New Roman" w:hAnsi="Times New Roman" w:cs="Times New Roman"/>
          <w:b/>
          <w:bCs/>
          <w:szCs w:val="22"/>
        </w:rPr>
        <w:t>context-</w:t>
      </w:r>
      <w:r w:rsidRPr="007B633E">
        <w:rPr>
          <w:rFonts w:ascii="Times New Roman" w:hAnsi="Times New Roman" w:cs="Times New Roman"/>
          <w:szCs w:val="22"/>
        </w:rPr>
        <w:t xml:space="preserve">provincial officers ran the operation as general work, not mission emerged from the strategies; </w:t>
      </w:r>
      <w:r w:rsidRPr="007B633E">
        <w:rPr>
          <w:rFonts w:ascii="Times New Roman" w:hAnsi="Times New Roman" w:cs="Times New Roman"/>
          <w:b/>
          <w:bCs/>
          <w:szCs w:val="22"/>
        </w:rPr>
        <w:t>input</w:t>
      </w:r>
      <w:r w:rsidRPr="007B633E">
        <w:rPr>
          <w:rFonts w:ascii="Times New Roman" w:hAnsi="Times New Roman" w:cs="Times New Roman"/>
          <w:szCs w:val="22"/>
        </w:rPr>
        <w:t xml:space="preserve">-the plan was standardized target groups, and its budget was adequately allocated; </w:t>
      </w:r>
      <w:r w:rsidRPr="007B633E">
        <w:rPr>
          <w:rFonts w:ascii="Times New Roman" w:hAnsi="Times New Roman" w:cs="Times New Roman"/>
          <w:b/>
          <w:bCs/>
          <w:szCs w:val="22"/>
        </w:rPr>
        <w:t>process</w:t>
      </w:r>
      <w:r w:rsidRPr="007B633E">
        <w:rPr>
          <w:rFonts w:ascii="Times New Roman" w:hAnsi="Times New Roman" w:cs="Times New Roman"/>
          <w:szCs w:val="22"/>
        </w:rPr>
        <w:t xml:space="preserve">-the plans were appropriate and effective, and monitoring and quality assessment were run; </w:t>
      </w:r>
      <w:r w:rsidRPr="007B633E">
        <w:rPr>
          <w:rFonts w:ascii="Times New Roman" w:hAnsi="Times New Roman" w:cs="Times New Roman"/>
          <w:b/>
          <w:bCs/>
          <w:szCs w:val="22"/>
        </w:rPr>
        <w:t>effectiveness-</w:t>
      </w:r>
      <w:r w:rsidRPr="007B633E">
        <w:rPr>
          <w:rFonts w:ascii="Times New Roman" w:hAnsi="Times New Roman" w:cs="Times New Roman"/>
          <w:szCs w:val="22"/>
        </w:rPr>
        <w:t xml:space="preserve">the percentage of target group children did not go down as planned; </w:t>
      </w:r>
      <w:r w:rsidRPr="007B633E">
        <w:rPr>
          <w:rFonts w:ascii="Times New Roman" w:hAnsi="Times New Roman" w:cs="Times New Roman"/>
          <w:b/>
          <w:bCs/>
          <w:szCs w:val="22"/>
        </w:rPr>
        <w:t>impact</w:t>
      </w:r>
      <w:r w:rsidRPr="007B633E">
        <w:rPr>
          <w:rFonts w:ascii="Times New Roman" w:hAnsi="Times New Roman" w:cs="Times New Roman"/>
          <w:szCs w:val="22"/>
        </w:rPr>
        <w:t xml:space="preserve">-the plan officers concentrated on target group children’s behavior, not skill or proficiency improvement; </w:t>
      </w:r>
      <w:r w:rsidRPr="007B633E">
        <w:rPr>
          <w:rFonts w:ascii="Times New Roman" w:hAnsi="Times New Roman" w:cs="Times New Roman"/>
          <w:b/>
          <w:bCs/>
          <w:szCs w:val="22"/>
        </w:rPr>
        <w:t>sustainability</w:t>
      </w:r>
      <w:r w:rsidRPr="007B633E">
        <w:rPr>
          <w:rFonts w:ascii="Times New Roman" w:hAnsi="Times New Roman" w:cs="Times New Roman"/>
          <w:szCs w:val="22"/>
        </w:rPr>
        <w:t xml:space="preserve">-the society needed planned operations and offered help and support for cooperation; </w:t>
      </w:r>
      <w:r w:rsidRPr="007B633E">
        <w:rPr>
          <w:rFonts w:ascii="Times New Roman" w:hAnsi="Times New Roman" w:cs="Times New Roman"/>
          <w:b/>
          <w:bCs/>
          <w:szCs w:val="22"/>
        </w:rPr>
        <w:t>transportability</w:t>
      </w:r>
      <w:r w:rsidRPr="007B633E">
        <w:rPr>
          <w:rFonts w:ascii="Times New Roman" w:hAnsi="Times New Roman" w:cs="Times New Roman"/>
          <w:szCs w:val="22"/>
        </w:rPr>
        <w:t>-the central national strategies and plans could not operated effectively, so each province was supposed to run its own plans and strategies with supports from the center.</w:t>
      </w:r>
    </w:p>
    <w:p w:rsidR="00440079" w:rsidRPr="007B633E" w:rsidRDefault="00440079" w:rsidP="007B633E">
      <w:pPr>
        <w:spacing w:before="120" w:after="0" w:line="20" w:lineRule="atLeast"/>
        <w:ind w:firstLine="720"/>
        <w:jc w:val="thaiDistribute"/>
        <w:rPr>
          <w:rFonts w:ascii="Times New Roman" w:eastAsia="Calibri" w:hAnsi="Times New Roman" w:cs="Times New Roman"/>
          <w:b/>
          <w:bCs/>
          <w:szCs w:val="22"/>
        </w:rPr>
      </w:pPr>
      <w:r w:rsidRPr="007B633E">
        <w:rPr>
          <w:rFonts w:ascii="Times New Roman" w:hAnsi="Times New Roman" w:cs="Times New Roman"/>
          <w:szCs w:val="22"/>
        </w:rPr>
        <w:t>The evaluation staff used quality administration framework called P-D-C-A and found that: P-Plan-the objectives of the operation were appropriate and effective for child development; D-Do-each of the provinces ran and develop the administration to meet the plan objectives, needs and satisfaction in administration and operation aspect; C-Check-all operation staff found that it was medium success in all aspects, no strengths and weakness; and A-Action-a staff meeting after each activity should be conducted for better work achievement and satisfaction, and problems found must be solved for better operations.</w:t>
      </w:r>
    </w:p>
    <w:p w:rsidR="000878AA" w:rsidRPr="007B633E" w:rsidRDefault="00551914" w:rsidP="007B633E">
      <w:pPr>
        <w:spacing w:before="120" w:after="0" w:line="20" w:lineRule="atLeast"/>
        <w:jc w:val="thaiDistribute"/>
        <w:rPr>
          <w:rFonts w:ascii="Times New Roman" w:hAnsi="Times New Roman" w:cs="Times New Roman"/>
          <w:szCs w:val="22"/>
        </w:rPr>
      </w:pPr>
      <w:r w:rsidRPr="007B633E">
        <w:rPr>
          <w:rFonts w:ascii="Times New Roman" w:hAnsi="Times New Roman" w:cs="Times New Roman"/>
          <w:szCs w:val="22"/>
        </w:rPr>
        <w:tab/>
      </w:r>
      <w:r w:rsidR="00B77AD4" w:rsidRPr="007B633E">
        <w:rPr>
          <w:rFonts w:ascii="Times New Roman" w:hAnsi="Times New Roman" w:cs="Times New Roman"/>
          <w:szCs w:val="22"/>
        </w:rPr>
        <w:t xml:space="preserve">Here were </w:t>
      </w:r>
      <w:r w:rsidR="004C05F2" w:rsidRPr="007B633E">
        <w:rPr>
          <w:rFonts w:ascii="Times New Roman" w:hAnsi="Times New Roman" w:cs="Times New Roman"/>
          <w:szCs w:val="22"/>
        </w:rPr>
        <w:t>four</w:t>
      </w:r>
      <w:r w:rsidR="00B77AD4" w:rsidRPr="007B633E">
        <w:rPr>
          <w:rFonts w:ascii="Times New Roman" w:hAnsi="Times New Roman" w:cs="Times New Roman"/>
          <w:szCs w:val="22"/>
        </w:rPr>
        <w:t xml:space="preserve"> recommendations on policy and strategy performance: (1) </w:t>
      </w:r>
      <w:r w:rsidR="004C05F2" w:rsidRPr="007B633E">
        <w:rPr>
          <w:rFonts w:ascii="Times New Roman" w:hAnsi="Times New Roman" w:cs="Times New Roman"/>
          <w:szCs w:val="22"/>
        </w:rPr>
        <w:t xml:space="preserve">child development-related organizations in national and provincial level had to establish data base of children and </w:t>
      </w:r>
      <w:r w:rsidR="00AB270B" w:rsidRPr="007B633E">
        <w:rPr>
          <w:rFonts w:ascii="Times New Roman" w:hAnsi="Times New Roman" w:cs="Times New Roman"/>
          <w:szCs w:val="22"/>
        </w:rPr>
        <w:t>youths</w:t>
      </w:r>
      <w:r w:rsidR="004C05F2" w:rsidRPr="007B633E">
        <w:rPr>
          <w:rFonts w:ascii="Times New Roman" w:hAnsi="Times New Roman" w:cs="Times New Roman"/>
          <w:szCs w:val="22"/>
        </w:rPr>
        <w:t>;</w:t>
      </w:r>
      <w:r w:rsidR="00951CF8" w:rsidRPr="007B633E">
        <w:rPr>
          <w:rFonts w:ascii="Times New Roman" w:hAnsi="Times New Roman" w:cs="Times New Roman"/>
          <w:szCs w:val="22"/>
        </w:rPr>
        <w:t xml:space="preserve"> </w:t>
      </w:r>
      <w:r w:rsidR="004C05F2" w:rsidRPr="007B633E">
        <w:rPr>
          <w:rFonts w:ascii="Times New Roman" w:hAnsi="Times New Roman" w:cs="Times New Roman"/>
          <w:szCs w:val="22"/>
        </w:rPr>
        <w:t xml:space="preserve">(2) co operations and data exchange between divisions, departments and provinces were needed for networks; (3) it would be better to get adjustments from reactive to proactive method, </w:t>
      </w:r>
      <w:r w:rsidR="00AB270B" w:rsidRPr="007B633E">
        <w:rPr>
          <w:rFonts w:ascii="Times New Roman" w:hAnsi="Times New Roman" w:cs="Times New Roman"/>
          <w:szCs w:val="22"/>
        </w:rPr>
        <w:t>visions for protection, and child improvement rather than problem tackling; and (4) independent entity should be formed by representatives from originations, local people and youths.</w:t>
      </w:r>
      <w:r w:rsidR="002A3C98" w:rsidRPr="007B633E">
        <w:rPr>
          <w:rFonts w:ascii="Times New Roman" w:hAnsi="Times New Roman" w:cs="Times New Roman"/>
          <w:szCs w:val="22"/>
        </w:rPr>
        <w:t xml:space="preserve">  </w:t>
      </w:r>
    </w:p>
    <w:p w:rsidR="00AF2850" w:rsidRPr="00AF2850" w:rsidRDefault="00AF2850" w:rsidP="007B633E">
      <w:pPr>
        <w:pStyle w:val="Level1Title"/>
        <w:spacing w:before="120" w:after="0" w:line="20" w:lineRule="atLeast"/>
        <w:jc w:val="left"/>
        <w:rPr>
          <w:rFonts w:ascii="Times New Roman" w:hAnsi="Times New Roman"/>
          <w:b w:val="0"/>
          <w:bCs/>
          <w:sz w:val="8"/>
          <w:szCs w:val="8"/>
          <w:lang w:val="en-GB"/>
        </w:rPr>
      </w:pPr>
    </w:p>
    <w:p w:rsidR="00951CF8" w:rsidRPr="007B3F22" w:rsidRDefault="00951CF8" w:rsidP="00AF2850">
      <w:pPr>
        <w:pStyle w:val="Level1Title"/>
        <w:spacing w:before="120" w:after="0" w:line="20" w:lineRule="atLeast"/>
        <w:jc w:val="left"/>
        <w:rPr>
          <w:rFonts w:ascii="Times New Roman" w:hAnsi="Times New Roman"/>
          <w:b w:val="0"/>
          <w:bCs/>
          <w:sz w:val="20"/>
          <w:szCs w:val="20"/>
          <w:lang w:val="en-GB"/>
        </w:rPr>
      </w:pPr>
      <w:r w:rsidRPr="007B3F22">
        <w:rPr>
          <w:rFonts w:ascii="Times New Roman" w:hAnsi="Times New Roman"/>
          <w:b w:val="0"/>
          <w:bCs/>
          <w:sz w:val="20"/>
          <w:szCs w:val="20"/>
          <w:lang w:val="en-GB"/>
        </w:rPr>
        <w:t xml:space="preserve">*Ph.D. Candidate Student in Educational Research Methodology Program at Department of Educational Research and Psychology, Faculty of Education, </w:t>
      </w:r>
      <w:proofErr w:type="spellStart"/>
      <w:r w:rsidRPr="007B3F22">
        <w:rPr>
          <w:rFonts w:ascii="Times New Roman" w:hAnsi="Times New Roman"/>
          <w:b w:val="0"/>
          <w:bCs/>
          <w:sz w:val="20"/>
          <w:szCs w:val="20"/>
          <w:lang w:val="en-GB"/>
        </w:rPr>
        <w:t>Chulalongkorn</w:t>
      </w:r>
      <w:proofErr w:type="spellEnd"/>
      <w:r w:rsidRPr="007B3F22">
        <w:rPr>
          <w:rFonts w:ascii="Times New Roman" w:hAnsi="Times New Roman"/>
          <w:b w:val="0"/>
          <w:bCs/>
          <w:sz w:val="20"/>
          <w:szCs w:val="20"/>
          <w:lang w:val="en-GB"/>
        </w:rPr>
        <w:t xml:space="preserve"> University,  Bangkok, Thailand</w:t>
      </w:r>
      <w:r w:rsidR="007B3F22" w:rsidRPr="007B3F22">
        <w:rPr>
          <w:rFonts w:ascii="Times New Roman" w:hAnsi="Times New Roman"/>
          <w:b w:val="0"/>
          <w:bCs/>
          <w:sz w:val="20"/>
          <w:szCs w:val="20"/>
          <w:lang w:val="en-GB"/>
        </w:rPr>
        <w:t>. E-mail: ubib_p@hotmail.com</w:t>
      </w:r>
    </w:p>
    <w:sectPr w:rsidR="00951CF8" w:rsidRPr="007B3F22" w:rsidSect="00AF2850">
      <w:pgSz w:w="12240" w:h="15840"/>
      <w:pgMar w:top="1418" w:right="1304" w:bottom="130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617"/>
    <w:multiLevelType w:val="hybridMultilevel"/>
    <w:tmpl w:val="2A6A8A4E"/>
    <w:lvl w:ilvl="0" w:tplc="4D9021E2">
      <w:start w:val="1"/>
      <w:numFmt w:val="decimal"/>
      <w:lvlText w:val="%1."/>
      <w:lvlJc w:val="left"/>
      <w:pPr>
        <w:ind w:left="2062" w:hanging="360"/>
      </w:pPr>
      <w:rPr>
        <w:rFonts w:ascii="Angsana New" w:hAnsi="Angsana New" w:cs="Angsana New" w:hint="default"/>
      </w:r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
    <w:nsid w:val="22960813"/>
    <w:multiLevelType w:val="hybridMultilevel"/>
    <w:tmpl w:val="237A51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832549"/>
    <w:multiLevelType w:val="hybridMultilevel"/>
    <w:tmpl w:val="D54EB0A2"/>
    <w:lvl w:ilvl="0" w:tplc="D31435A0">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compat>
  <w:rsids>
    <w:rsidRoot w:val="000878AA"/>
    <w:rsid w:val="000002D3"/>
    <w:rsid w:val="00031990"/>
    <w:rsid w:val="000878AA"/>
    <w:rsid w:val="000D322B"/>
    <w:rsid w:val="000D42A8"/>
    <w:rsid w:val="000D797D"/>
    <w:rsid w:val="000F7EBC"/>
    <w:rsid w:val="001700C6"/>
    <w:rsid w:val="00176F20"/>
    <w:rsid w:val="001A33C2"/>
    <w:rsid w:val="00280DDE"/>
    <w:rsid w:val="002854CA"/>
    <w:rsid w:val="002858CA"/>
    <w:rsid w:val="00294693"/>
    <w:rsid w:val="002A3C98"/>
    <w:rsid w:val="002D56CF"/>
    <w:rsid w:val="003448FC"/>
    <w:rsid w:val="0039656B"/>
    <w:rsid w:val="003F11B2"/>
    <w:rsid w:val="003F1B05"/>
    <w:rsid w:val="00430F36"/>
    <w:rsid w:val="00432130"/>
    <w:rsid w:val="00440079"/>
    <w:rsid w:val="004C05F2"/>
    <w:rsid w:val="004C2B95"/>
    <w:rsid w:val="004D421D"/>
    <w:rsid w:val="005463AE"/>
    <w:rsid w:val="00551914"/>
    <w:rsid w:val="005621FE"/>
    <w:rsid w:val="00572465"/>
    <w:rsid w:val="00580F7E"/>
    <w:rsid w:val="005E2187"/>
    <w:rsid w:val="005F0864"/>
    <w:rsid w:val="0060206E"/>
    <w:rsid w:val="0062500B"/>
    <w:rsid w:val="00646AE2"/>
    <w:rsid w:val="006540CE"/>
    <w:rsid w:val="006578CA"/>
    <w:rsid w:val="006861C6"/>
    <w:rsid w:val="00724594"/>
    <w:rsid w:val="00741BC6"/>
    <w:rsid w:val="00741D0E"/>
    <w:rsid w:val="00792826"/>
    <w:rsid w:val="007A15D0"/>
    <w:rsid w:val="007A2FAA"/>
    <w:rsid w:val="007B3F22"/>
    <w:rsid w:val="007B633E"/>
    <w:rsid w:val="0083771C"/>
    <w:rsid w:val="00846606"/>
    <w:rsid w:val="00847147"/>
    <w:rsid w:val="008A2580"/>
    <w:rsid w:val="008F059E"/>
    <w:rsid w:val="00932D50"/>
    <w:rsid w:val="00951CF8"/>
    <w:rsid w:val="00971F28"/>
    <w:rsid w:val="009743C7"/>
    <w:rsid w:val="009945E5"/>
    <w:rsid w:val="009C181E"/>
    <w:rsid w:val="009D4C67"/>
    <w:rsid w:val="009F65CD"/>
    <w:rsid w:val="00A472BC"/>
    <w:rsid w:val="00A62FF6"/>
    <w:rsid w:val="00AA28AC"/>
    <w:rsid w:val="00AB270B"/>
    <w:rsid w:val="00AE5D98"/>
    <w:rsid w:val="00AF2850"/>
    <w:rsid w:val="00B122E5"/>
    <w:rsid w:val="00B3767B"/>
    <w:rsid w:val="00B6473E"/>
    <w:rsid w:val="00B77AD4"/>
    <w:rsid w:val="00B91E3A"/>
    <w:rsid w:val="00BF5AED"/>
    <w:rsid w:val="00C43B47"/>
    <w:rsid w:val="00C450D2"/>
    <w:rsid w:val="00C900B1"/>
    <w:rsid w:val="00CD4A11"/>
    <w:rsid w:val="00CE7A81"/>
    <w:rsid w:val="00D0608F"/>
    <w:rsid w:val="00D200CD"/>
    <w:rsid w:val="00D50293"/>
    <w:rsid w:val="00D51423"/>
    <w:rsid w:val="00D526C6"/>
    <w:rsid w:val="00D80CEE"/>
    <w:rsid w:val="00D834AF"/>
    <w:rsid w:val="00DA3B7D"/>
    <w:rsid w:val="00DC6E3C"/>
    <w:rsid w:val="00DF5CAC"/>
    <w:rsid w:val="00E4538E"/>
    <w:rsid w:val="00E74785"/>
    <w:rsid w:val="00E876DB"/>
    <w:rsid w:val="00E97AB7"/>
    <w:rsid w:val="00EA7ADA"/>
    <w:rsid w:val="00EB3819"/>
    <w:rsid w:val="00EC71FA"/>
    <w:rsid w:val="00EE212B"/>
    <w:rsid w:val="00EF1424"/>
    <w:rsid w:val="00F74C1D"/>
    <w:rsid w:val="00FC1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Title">
    <w:name w:val="Level 1 Title"/>
    <w:basedOn w:val="Normal"/>
    <w:next w:val="Normal"/>
    <w:qFormat/>
    <w:rsid w:val="000002D3"/>
    <w:pPr>
      <w:spacing w:before="360" w:after="120" w:line="240" w:lineRule="auto"/>
      <w:jc w:val="both"/>
    </w:pPr>
    <w:rPr>
      <w:rFonts w:ascii="Verdana" w:eastAsia="Calibri" w:hAnsi="Verdana" w:cs="Times New Roman"/>
      <w:b/>
      <w:snapToGrid w:val="0"/>
      <w:sz w:val="24"/>
      <w:szCs w:val="22"/>
      <w:lang w:bidi="ar-SA"/>
    </w:rPr>
  </w:style>
  <w:style w:type="character" w:customStyle="1" w:styleId="apple-style-span">
    <w:name w:val="apple-style-span"/>
    <w:basedOn w:val="DefaultParagraphFont"/>
    <w:rsid w:val="002854CA"/>
  </w:style>
  <w:style w:type="character" w:customStyle="1" w:styleId="hps">
    <w:name w:val="hps"/>
    <w:basedOn w:val="DefaultParagraphFont"/>
    <w:rsid w:val="00971F28"/>
  </w:style>
  <w:style w:type="character" w:customStyle="1" w:styleId="apple-converted-space">
    <w:name w:val="apple-converted-space"/>
    <w:basedOn w:val="DefaultParagraphFont"/>
    <w:rsid w:val="00971F28"/>
  </w:style>
  <w:style w:type="character" w:customStyle="1" w:styleId="skypepnhcontainer">
    <w:name w:val="skype_pnh_container"/>
    <w:basedOn w:val="DefaultParagraphFont"/>
    <w:rsid w:val="00932D50"/>
  </w:style>
  <w:style w:type="character" w:customStyle="1" w:styleId="skypepnhleftspan">
    <w:name w:val="skype_pnh_left_span"/>
    <w:basedOn w:val="DefaultParagraphFont"/>
    <w:rsid w:val="00932D50"/>
  </w:style>
  <w:style w:type="character" w:customStyle="1" w:styleId="skypepnhdropartspan">
    <w:name w:val="skype_pnh_dropart_span"/>
    <w:basedOn w:val="DefaultParagraphFont"/>
    <w:rsid w:val="00932D50"/>
  </w:style>
  <w:style w:type="character" w:customStyle="1" w:styleId="skypepnhdropartflagspan">
    <w:name w:val="skype_pnh_dropart_flag_span"/>
    <w:basedOn w:val="DefaultParagraphFont"/>
    <w:rsid w:val="00932D50"/>
  </w:style>
  <w:style w:type="character" w:customStyle="1" w:styleId="skypepnhtextspan">
    <w:name w:val="skype_pnh_text_span"/>
    <w:basedOn w:val="DefaultParagraphFont"/>
    <w:rsid w:val="00932D50"/>
  </w:style>
  <w:style w:type="character" w:customStyle="1" w:styleId="skypepnhrightspan">
    <w:name w:val="skype_pnh_right_span"/>
    <w:basedOn w:val="DefaultParagraphFont"/>
    <w:rsid w:val="00932D50"/>
  </w:style>
  <w:style w:type="character" w:customStyle="1" w:styleId="st1">
    <w:name w:val="st1"/>
    <w:basedOn w:val="DefaultParagraphFont"/>
    <w:rsid w:val="00BF5AED"/>
  </w:style>
  <w:style w:type="paragraph" w:styleId="HTMLPreformatted">
    <w:name w:val="HTML Preformatted"/>
    <w:basedOn w:val="Normal"/>
    <w:link w:val="HTMLPreformattedChar"/>
    <w:uiPriority w:val="99"/>
    <w:semiHidden/>
    <w:unhideWhenUsed/>
    <w:rsid w:val="00BF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BF5AED"/>
    <w:rPr>
      <w:rFonts w:ascii="Angsana New" w:eastAsia="Times New Roman" w:hAnsi="Angsana New" w:cs="Angsana New"/>
      <w:sz w:val="28"/>
    </w:rPr>
  </w:style>
  <w:style w:type="character" w:customStyle="1" w:styleId="shorttext">
    <w:name w:val="short_text"/>
    <w:basedOn w:val="DefaultParagraphFont"/>
    <w:rsid w:val="00724594"/>
  </w:style>
</w:styles>
</file>

<file path=word/webSettings.xml><?xml version="1.0" encoding="utf-8"?>
<w:webSettings xmlns:r="http://schemas.openxmlformats.org/officeDocument/2006/relationships" xmlns:w="http://schemas.openxmlformats.org/wordprocessingml/2006/main">
  <w:divs>
    <w:div w:id="312025036">
      <w:bodyDiv w:val="1"/>
      <w:marLeft w:val="0"/>
      <w:marRight w:val="0"/>
      <w:marTop w:val="0"/>
      <w:marBottom w:val="0"/>
      <w:divBdr>
        <w:top w:val="none" w:sz="0" w:space="0" w:color="auto"/>
        <w:left w:val="none" w:sz="0" w:space="0" w:color="auto"/>
        <w:bottom w:val="none" w:sz="0" w:space="0" w:color="auto"/>
        <w:right w:val="none" w:sz="0" w:space="0" w:color="auto"/>
      </w:divBdr>
      <w:divsChild>
        <w:div w:id="335353164">
          <w:marLeft w:val="0"/>
          <w:marRight w:val="0"/>
          <w:marTop w:val="0"/>
          <w:marBottom w:val="0"/>
          <w:divBdr>
            <w:top w:val="single" w:sz="6" w:space="0" w:color="F5F5F5"/>
            <w:left w:val="single" w:sz="6" w:space="0" w:color="F5F5F5"/>
            <w:bottom w:val="single" w:sz="6" w:space="0" w:color="F5F5F5"/>
            <w:right w:val="single" w:sz="6" w:space="0" w:color="F5F5F5"/>
          </w:divBdr>
          <w:divsChild>
            <w:div w:id="1286740647">
              <w:marLeft w:val="0"/>
              <w:marRight w:val="0"/>
              <w:marTop w:val="0"/>
              <w:marBottom w:val="0"/>
              <w:divBdr>
                <w:top w:val="none" w:sz="0" w:space="0" w:color="auto"/>
                <w:left w:val="none" w:sz="0" w:space="0" w:color="auto"/>
                <w:bottom w:val="none" w:sz="0" w:space="0" w:color="auto"/>
                <w:right w:val="none" w:sz="0" w:space="0" w:color="auto"/>
              </w:divBdr>
              <w:divsChild>
                <w:div w:id="21370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829">
      <w:bodyDiv w:val="1"/>
      <w:marLeft w:val="0"/>
      <w:marRight w:val="0"/>
      <w:marTop w:val="0"/>
      <w:marBottom w:val="0"/>
      <w:divBdr>
        <w:top w:val="none" w:sz="0" w:space="0" w:color="auto"/>
        <w:left w:val="none" w:sz="0" w:space="0" w:color="auto"/>
        <w:bottom w:val="none" w:sz="0" w:space="0" w:color="auto"/>
        <w:right w:val="none" w:sz="0" w:space="0" w:color="auto"/>
      </w:divBdr>
      <w:divsChild>
        <w:div w:id="1024938591">
          <w:marLeft w:val="0"/>
          <w:marRight w:val="0"/>
          <w:marTop w:val="0"/>
          <w:marBottom w:val="0"/>
          <w:divBdr>
            <w:top w:val="single" w:sz="6" w:space="0" w:color="F5F5F5"/>
            <w:left w:val="single" w:sz="6" w:space="0" w:color="F5F5F5"/>
            <w:bottom w:val="single" w:sz="6" w:space="0" w:color="F5F5F5"/>
            <w:right w:val="single" w:sz="6" w:space="0" w:color="F5F5F5"/>
          </w:divBdr>
          <w:divsChild>
            <w:div w:id="1434979093">
              <w:marLeft w:val="0"/>
              <w:marRight w:val="0"/>
              <w:marTop w:val="0"/>
              <w:marBottom w:val="0"/>
              <w:divBdr>
                <w:top w:val="none" w:sz="0" w:space="0" w:color="auto"/>
                <w:left w:val="none" w:sz="0" w:space="0" w:color="auto"/>
                <w:bottom w:val="none" w:sz="0" w:space="0" w:color="auto"/>
                <w:right w:val="none" w:sz="0" w:space="0" w:color="auto"/>
              </w:divBdr>
              <w:divsChild>
                <w:div w:id="8551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9041">
      <w:bodyDiv w:val="1"/>
      <w:marLeft w:val="0"/>
      <w:marRight w:val="0"/>
      <w:marTop w:val="0"/>
      <w:marBottom w:val="0"/>
      <w:divBdr>
        <w:top w:val="none" w:sz="0" w:space="0" w:color="auto"/>
        <w:left w:val="none" w:sz="0" w:space="0" w:color="auto"/>
        <w:bottom w:val="none" w:sz="0" w:space="0" w:color="auto"/>
        <w:right w:val="none" w:sz="0" w:space="0" w:color="auto"/>
      </w:divBdr>
      <w:divsChild>
        <w:div w:id="1967353552">
          <w:marLeft w:val="0"/>
          <w:marRight w:val="0"/>
          <w:marTop w:val="0"/>
          <w:marBottom w:val="0"/>
          <w:divBdr>
            <w:top w:val="single" w:sz="6" w:space="0" w:color="F5F5F5"/>
            <w:left w:val="single" w:sz="6" w:space="0" w:color="F5F5F5"/>
            <w:bottom w:val="single" w:sz="6" w:space="0" w:color="F5F5F5"/>
            <w:right w:val="single" w:sz="6" w:space="0" w:color="F5F5F5"/>
          </w:divBdr>
          <w:divsChild>
            <w:div w:id="728461299">
              <w:marLeft w:val="0"/>
              <w:marRight w:val="0"/>
              <w:marTop w:val="0"/>
              <w:marBottom w:val="0"/>
              <w:divBdr>
                <w:top w:val="none" w:sz="0" w:space="0" w:color="auto"/>
                <w:left w:val="none" w:sz="0" w:space="0" w:color="auto"/>
                <w:bottom w:val="none" w:sz="0" w:space="0" w:color="auto"/>
                <w:right w:val="none" w:sz="0" w:space="0" w:color="auto"/>
              </w:divBdr>
              <w:divsChild>
                <w:div w:id="2119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673">
      <w:bodyDiv w:val="1"/>
      <w:marLeft w:val="0"/>
      <w:marRight w:val="0"/>
      <w:marTop w:val="0"/>
      <w:marBottom w:val="0"/>
      <w:divBdr>
        <w:top w:val="none" w:sz="0" w:space="0" w:color="auto"/>
        <w:left w:val="none" w:sz="0" w:space="0" w:color="auto"/>
        <w:bottom w:val="none" w:sz="0" w:space="0" w:color="auto"/>
        <w:right w:val="none" w:sz="0" w:space="0" w:color="auto"/>
      </w:divBdr>
      <w:divsChild>
        <w:div w:id="1337727707">
          <w:marLeft w:val="0"/>
          <w:marRight w:val="0"/>
          <w:marTop w:val="0"/>
          <w:marBottom w:val="0"/>
          <w:divBdr>
            <w:top w:val="single" w:sz="6" w:space="0" w:color="F5F5F5"/>
            <w:left w:val="single" w:sz="6" w:space="0" w:color="F5F5F5"/>
            <w:bottom w:val="single" w:sz="6" w:space="0" w:color="F5F5F5"/>
            <w:right w:val="single" w:sz="6" w:space="0" w:color="F5F5F5"/>
          </w:divBdr>
          <w:divsChild>
            <w:div w:id="2007592583">
              <w:marLeft w:val="0"/>
              <w:marRight w:val="0"/>
              <w:marTop w:val="0"/>
              <w:marBottom w:val="0"/>
              <w:divBdr>
                <w:top w:val="none" w:sz="0" w:space="0" w:color="auto"/>
                <w:left w:val="none" w:sz="0" w:space="0" w:color="auto"/>
                <w:bottom w:val="none" w:sz="0" w:space="0" w:color="auto"/>
                <w:right w:val="none" w:sz="0" w:space="0" w:color="auto"/>
              </w:divBdr>
              <w:divsChild>
                <w:div w:id="10937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8355">
      <w:bodyDiv w:val="1"/>
      <w:marLeft w:val="0"/>
      <w:marRight w:val="0"/>
      <w:marTop w:val="0"/>
      <w:marBottom w:val="0"/>
      <w:divBdr>
        <w:top w:val="none" w:sz="0" w:space="0" w:color="auto"/>
        <w:left w:val="none" w:sz="0" w:space="0" w:color="auto"/>
        <w:bottom w:val="none" w:sz="0" w:space="0" w:color="auto"/>
        <w:right w:val="none" w:sz="0" w:space="0" w:color="auto"/>
      </w:divBdr>
    </w:div>
    <w:div w:id="2016228677">
      <w:bodyDiv w:val="1"/>
      <w:marLeft w:val="0"/>
      <w:marRight w:val="0"/>
      <w:marTop w:val="0"/>
      <w:marBottom w:val="0"/>
      <w:divBdr>
        <w:top w:val="none" w:sz="0" w:space="0" w:color="auto"/>
        <w:left w:val="none" w:sz="0" w:space="0" w:color="auto"/>
        <w:bottom w:val="none" w:sz="0" w:space="0" w:color="auto"/>
        <w:right w:val="none" w:sz="0" w:space="0" w:color="auto"/>
      </w:divBdr>
      <w:divsChild>
        <w:div w:id="393352397">
          <w:marLeft w:val="0"/>
          <w:marRight w:val="0"/>
          <w:marTop w:val="0"/>
          <w:marBottom w:val="0"/>
          <w:divBdr>
            <w:top w:val="none" w:sz="0" w:space="0" w:color="auto"/>
            <w:left w:val="none" w:sz="0" w:space="0" w:color="auto"/>
            <w:bottom w:val="none" w:sz="0" w:space="0" w:color="auto"/>
            <w:right w:val="none" w:sz="0" w:space="0" w:color="auto"/>
          </w:divBdr>
          <w:divsChild>
            <w:div w:id="892429713">
              <w:marLeft w:val="0"/>
              <w:marRight w:val="0"/>
              <w:marTop w:val="0"/>
              <w:marBottom w:val="0"/>
              <w:divBdr>
                <w:top w:val="none" w:sz="0" w:space="0" w:color="auto"/>
                <w:left w:val="none" w:sz="0" w:space="0" w:color="auto"/>
                <w:bottom w:val="none" w:sz="0" w:space="0" w:color="auto"/>
                <w:right w:val="none" w:sz="0" w:space="0" w:color="auto"/>
              </w:divBdr>
              <w:divsChild>
                <w:div w:id="2073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71276">
      <w:bodyDiv w:val="1"/>
      <w:marLeft w:val="0"/>
      <w:marRight w:val="0"/>
      <w:marTop w:val="0"/>
      <w:marBottom w:val="0"/>
      <w:divBdr>
        <w:top w:val="none" w:sz="0" w:space="0" w:color="auto"/>
        <w:left w:val="none" w:sz="0" w:space="0" w:color="auto"/>
        <w:bottom w:val="none" w:sz="0" w:space="0" w:color="auto"/>
        <w:right w:val="none" w:sz="0" w:space="0" w:color="auto"/>
      </w:divBdr>
      <w:divsChild>
        <w:div w:id="871068366">
          <w:marLeft w:val="0"/>
          <w:marRight w:val="0"/>
          <w:marTop w:val="0"/>
          <w:marBottom w:val="0"/>
          <w:divBdr>
            <w:top w:val="none" w:sz="0" w:space="0" w:color="auto"/>
            <w:left w:val="none" w:sz="0" w:space="0" w:color="auto"/>
            <w:bottom w:val="none" w:sz="0" w:space="0" w:color="auto"/>
            <w:right w:val="none" w:sz="0" w:space="0" w:color="auto"/>
          </w:divBdr>
          <w:divsChild>
            <w:div w:id="39911659">
              <w:marLeft w:val="0"/>
              <w:marRight w:val="0"/>
              <w:marTop w:val="0"/>
              <w:marBottom w:val="0"/>
              <w:divBdr>
                <w:top w:val="none" w:sz="0" w:space="0" w:color="auto"/>
                <w:left w:val="none" w:sz="0" w:space="0" w:color="auto"/>
                <w:bottom w:val="none" w:sz="0" w:space="0" w:color="auto"/>
                <w:right w:val="none" w:sz="0" w:space="0" w:color="auto"/>
              </w:divBdr>
              <w:divsChild>
                <w:div w:id="3698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0479">
      <w:bodyDiv w:val="1"/>
      <w:marLeft w:val="0"/>
      <w:marRight w:val="0"/>
      <w:marTop w:val="0"/>
      <w:marBottom w:val="0"/>
      <w:divBdr>
        <w:top w:val="none" w:sz="0" w:space="0" w:color="auto"/>
        <w:left w:val="none" w:sz="0" w:space="0" w:color="auto"/>
        <w:bottom w:val="none" w:sz="0" w:space="0" w:color="auto"/>
        <w:right w:val="none" w:sz="0" w:space="0" w:color="auto"/>
      </w:divBdr>
      <w:divsChild>
        <w:div w:id="623535741">
          <w:marLeft w:val="0"/>
          <w:marRight w:val="0"/>
          <w:marTop w:val="0"/>
          <w:marBottom w:val="0"/>
          <w:divBdr>
            <w:top w:val="single" w:sz="6" w:space="0" w:color="F5F5F5"/>
            <w:left w:val="single" w:sz="6" w:space="0" w:color="F5F5F5"/>
            <w:bottom w:val="single" w:sz="6" w:space="0" w:color="F5F5F5"/>
            <w:right w:val="single" w:sz="6" w:space="0" w:color="F5F5F5"/>
          </w:divBdr>
          <w:divsChild>
            <w:div w:id="1851523356">
              <w:marLeft w:val="0"/>
              <w:marRight w:val="0"/>
              <w:marTop w:val="0"/>
              <w:marBottom w:val="0"/>
              <w:divBdr>
                <w:top w:val="none" w:sz="0" w:space="0" w:color="auto"/>
                <w:left w:val="none" w:sz="0" w:space="0" w:color="auto"/>
                <w:bottom w:val="none" w:sz="0" w:space="0" w:color="auto"/>
                <w:right w:val="none" w:sz="0" w:space="0" w:color="auto"/>
              </w:divBdr>
              <w:divsChild>
                <w:div w:id="3315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Kate Golden</cp:lastModifiedBy>
  <cp:revision>2</cp:revision>
  <dcterms:created xsi:type="dcterms:W3CDTF">2012-03-19T20:59:00Z</dcterms:created>
  <dcterms:modified xsi:type="dcterms:W3CDTF">2012-03-19T20:59:00Z</dcterms:modified>
</cp:coreProperties>
</file>